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0" w:type="dxa"/>
        <w:tblCellMar>
          <w:left w:w="70" w:type="dxa"/>
          <w:right w:w="70" w:type="dxa"/>
        </w:tblCellMar>
        <w:tblLook w:val="0000"/>
      </w:tblPr>
      <w:tblGrid>
        <w:gridCol w:w="1866"/>
        <w:gridCol w:w="8104"/>
      </w:tblGrid>
      <w:tr w:rsidR="009679E7" w:rsidRPr="005603C0" w:rsidTr="00D43380">
        <w:trPr>
          <w:trHeight w:val="2410"/>
        </w:trPr>
        <w:tc>
          <w:tcPr>
            <w:tcW w:w="1866" w:type="dxa"/>
          </w:tcPr>
          <w:p w:rsidR="009679E7" w:rsidRPr="005603C0" w:rsidRDefault="009679E7" w:rsidP="00D43380">
            <w:pPr>
              <w:rPr>
                <w:rFonts w:ascii="Arial" w:hAnsi="Arial" w:cs="Arial"/>
              </w:rPr>
            </w:pPr>
            <w:r w:rsidRPr="005603C0">
              <w:rPr>
                <w:rFonts w:ascii="Arial" w:hAnsi="Arial" w:cs="Arial"/>
              </w:rPr>
              <w:object w:dxaOrig="1724" w:dyaOrig="2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16.25pt" o:ole="">
                  <v:imagedata r:id="rId5" o:title=""/>
                </v:shape>
                <o:OLEObject Type="Embed" ProgID="Word.Picture.8" ShapeID="_x0000_i1025" DrawAspect="Content" ObjectID="_1560668853" r:id="rId6"/>
              </w:object>
            </w:r>
          </w:p>
        </w:tc>
        <w:tc>
          <w:tcPr>
            <w:tcW w:w="8104" w:type="dxa"/>
          </w:tcPr>
          <w:p w:rsidR="009679E7" w:rsidRPr="005603C0" w:rsidRDefault="009679E7" w:rsidP="00D43380">
            <w:pPr>
              <w:rPr>
                <w:rFonts w:ascii="Arial" w:hAnsi="Arial" w:cs="Arial"/>
                <w:b/>
              </w:rPr>
            </w:pPr>
            <w:r w:rsidRPr="005603C0">
              <w:rPr>
                <w:rFonts w:ascii="Arial" w:hAnsi="Arial" w:cs="Arial"/>
                <w:b/>
              </w:rPr>
              <w:t xml:space="preserve">      </w:t>
            </w:r>
          </w:p>
          <w:p w:rsidR="009679E7" w:rsidRPr="001D0E75" w:rsidRDefault="009679E7" w:rsidP="00D43380">
            <w:pPr>
              <w:jc w:val="center"/>
              <w:rPr>
                <w:rFonts w:ascii="Arial" w:hAnsi="Arial" w:cs="Arial"/>
                <w:b/>
                <w:color w:val="000000"/>
                <w:sz w:val="44"/>
                <w:szCs w:val="44"/>
              </w:rPr>
            </w:pPr>
            <w:r w:rsidRPr="001D0E75">
              <w:rPr>
                <w:rFonts w:ascii="Arial" w:hAnsi="Arial" w:cs="Arial"/>
                <w:b/>
                <w:sz w:val="44"/>
                <w:szCs w:val="44"/>
              </w:rPr>
              <w:t>C O M U N E   D I   S E N I S</w:t>
            </w:r>
          </w:p>
          <w:p w:rsidR="009679E7" w:rsidRPr="001D0E75" w:rsidRDefault="009679E7" w:rsidP="00D43380">
            <w:pPr>
              <w:pStyle w:val="Titolo2"/>
              <w:rPr>
                <w:rFonts w:ascii="Arial" w:hAnsi="Arial" w:cs="Arial"/>
                <w:color w:val="000000"/>
                <w:sz w:val="44"/>
                <w:szCs w:val="44"/>
              </w:rPr>
            </w:pPr>
            <w:r w:rsidRPr="001D0E75">
              <w:rPr>
                <w:rFonts w:ascii="Arial" w:hAnsi="Arial" w:cs="Arial"/>
                <w:sz w:val="44"/>
                <w:szCs w:val="44"/>
              </w:rPr>
              <w:t>P r o v i n c i a     d i   O r i s t a n o</w:t>
            </w:r>
          </w:p>
          <w:p w:rsidR="009679E7" w:rsidRPr="005603C0" w:rsidRDefault="009679E7" w:rsidP="00D43380">
            <w:pPr>
              <w:ind w:right="-1"/>
              <w:jc w:val="center"/>
              <w:rPr>
                <w:rFonts w:ascii="Arial" w:hAnsi="Arial" w:cs="Arial"/>
              </w:rPr>
            </w:pPr>
          </w:p>
        </w:tc>
      </w:tr>
    </w:tbl>
    <w:p w:rsidR="0077451D" w:rsidRPr="0091428B" w:rsidRDefault="00794E3E" w:rsidP="0077451D">
      <w:pPr>
        <w:autoSpaceDE w:val="0"/>
        <w:autoSpaceDN w:val="0"/>
        <w:adjustRightInd w:val="0"/>
        <w:spacing w:after="0" w:line="240" w:lineRule="auto"/>
        <w:jc w:val="center"/>
        <w:rPr>
          <w:rFonts w:cs="Times New Roman"/>
          <w:b/>
          <w:bCs/>
          <w:sz w:val="32"/>
          <w:szCs w:val="32"/>
        </w:rPr>
      </w:pPr>
      <w:r>
        <w:rPr>
          <w:rFonts w:cs="Times New Roman"/>
          <w:b/>
          <w:bCs/>
          <w:noProof/>
          <w:sz w:val="32"/>
          <w:szCs w:val="32"/>
          <w:lang w:eastAsia="it-IT"/>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36.45pt;margin-top:15pt;width:557.25pt;height:184.3pt;z-index:251658240;mso-position-horizontal-relative:text;mso-position-vertical-relative:text">
            <v:textbox>
              <w:txbxContent>
                <w:p w:rsidR="0077451D" w:rsidRPr="0077451D" w:rsidRDefault="0077451D" w:rsidP="0077451D">
                  <w:pPr>
                    <w:autoSpaceDE w:val="0"/>
                    <w:autoSpaceDN w:val="0"/>
                    <w:adjustRightInd w:val="0"/>
                    <w:spacing w:after="0" w:line="240" w:lineRule="auto"/>
                    <w:jc w:val="center"/>
                    <w:rPr>
                      <w:rFonts w:cs="Times New Roman"/>
                      <w:b/>
                      <w:bCs/>
                      <w:sz w:val="40"/>
                      <w:szCs w:val="40"/>
                    </w:rPr>
                  </w:pPr>
                  <w:r w:rsidRPr="0077451D">
                    <w:rPr>
                      <w:rFonts w:cs="Times New Roman"/>
                      <w:b/>
                      <w:bCs/>
                      <w:sz w:val="40"/>
                      <w:szCs w:val="40"/>
                    </w:rPr>
                    <w:t>BANDO PUBBLICO</w:t>
                  </w:r>
                </w:p>
                <w:p w:rsidR="0077451D" w:rsidRDefault="0077451D" w:rsidP="0077451D">
                  <w:pPr>
                    <w:autoSpaceDE w:val="0"/>
                    <w:autoSpaceDN w:val="0"/>
                    <w:adjustRightInd w:val="0"/>
                    <w:spacing w:after="0" w:line="240" w:lineRule="auto"/>
                    <w:jc w:val="both"/>
                    <w:rPr>
                      <w:rFonts w:cs="Times New Roman"/>
                      <w:b/>
                      <w:bCs/>
                      <w:sz w:val="32"/>
                      <w:szCs w:val="32"/>
                    </w:rPr>
                  </w:pPr>
                </w:p>
                <w:p w:rsidR="0077451D" w:rsidRDefault="0077451D" w:rsidP="0077451D">
                  <w:pPr>
                    <w:autoSpaceDE w:val="0"/>
                    <w:autoSpaceDN w:val="0"/>
                    <w:adjustRightInd w:val="0"/>
                    <w:spacing w:after="0" w:line="240" w:lineRule="auto"/>
                    <w:jc w:val="both"/>
                    <w:rPr>
                      <w:rFonts w:cs="Times New Roman"/>
                      <w:b/>
                      <w:bCs/>
                      <w:sz w:val="32"/>
                      <w:szCs w:val="32"/>
                    </w:rPr>
                  </w:pPr>
                  <w:r w:rsidRPr="00DD3A9C">
                    <w:rPr>
                      <w:rFonts w:cs="Times New Roman"/>
                      <w:b/>
                      <w:bCs/>
                      <w:sz w:val="32"/>
                      <w:szCs w:val="32"/>
                    </w:rPr>
                    <w:t xml:space="preserve">ASSEGNAZIONE CONTRIBUTI A TITOLO RIMBORSO SPESE </w:t>
                  </w:r>
                  <w:proofErr w:type="spellStart"/>
                  <w:r w:rsidRPr="00DD3A9C">
                    <w:rPr>
                      <w:rFonts w:cs="Times New Roman"/>
                      <w:b/>
                      <w:bCs/>
                      <w:sz w:val="32"/>
                      <w:szCs w:val="32"/>
                    </w:rPr>
                    <w:t>DI</w:t>
                  </w:r>
                  <w:proofErr w:type="spellEnd"/>
                  <w:r w:rsidRPr="00DD3A9C">
                    <w:rPr>
                      <w:rFonts w:cs="Times New Roman"/>
                      <w:b/>
                      <w:bCs/>
                      <w:sz w:val="32"/>
                      <w:szCs w:val="32"/>
                    </w:rPr>
                    <w:t xml:space="preserve"> VIAGGIO AGLI STUDENTI PENDOLARI DELLE SCUOLE SECONDARIE SUPERIORI ED ARTISTICHE,PER LE SPESE SOSTENUTE NELL’ANNO SCOLASTICO 201</w:t>
                  </w:r>
                  <w:r w:rsidR="00813D98">
                    <w:rPr>
                      <w:rFonts w:cs="Times New Roman"/>
                      <w:b/>
                      <w:bCs/>
                      <w:sz w:val="32"/>
                      <w:szCs w:val="32"/>
                    </w:rPr>
                    <w:t>6</w:t>
                  </w:r>
                  <w:r w:rsidRPr="00DD3A9C">
                    <w:rPr>
                      <w:rFonts w:cs="Times New Roman"/>
                      <w:b/>
                      <w:bCs/>
                      <w:sz w:val="32"/>
                      <w:szCs w:val="32"/>
                    </w:rPr>
                    <w:t>/201</w:t>
                  </w:r>
                  <w:r w:rsidR="00813D98">
                    <w:rPr>
                      <w:rFonts w:cs="Times New Roman"/>
                      <w:b/>
                      <w:bCs/>
                      <w:sz w:val="32"/>
                      <w:szCs w:val="32"/>
                    </w:rPr>
                    <w:t>7</w:t>
                  </w:r>
                  <w:r>
                    <w:rPr>
                      <w:rFonts w:cs="Times New Roman"/>
                      <w:b/>
                      <w:bCs/>
                      <w:sz w:val="32"/>
                      <w:szCs w:val="32"/>
                    </w:rPr>
                    <w:t>.</w:t>
                  </w:r>
                  <w:r w:rsidRPr="00DD3A9C">
                    <w:rPr>
                      <w:rFonts w:cs="Times New Roman"/>
                      <w:b/>
                      <w:bCs/>
                      <w:sz w:val="32"/>
                      <w:szCs w:val="32"/>
                    </w:rPr>
                    <w:t>(</w:t>
                  </w:r>
                  <w:proofErr w:type="spellStart"/>
                  <w:r w:rsidRPr="00DD3A9C">
                    <w:rPr>
                      <w:rFonts w:cs="Times New Roman"/>
                      <w:b/>
                      <w:bCs/>
                      <w:sz w:val="32"/>
                      <w:szCs w:val="32"/>
                    </w:rPr>
                    <w:t>L.R</w:t>
                  </w:r>
                  <w:proofErr w:type="spellEnd"/>
                  <w:r w:rsidRPr="00DD3A9C">
                    <w:rPr>
                      <w:rFonts w:cs="Times New Roman"/>
                      <w:b/>
                      <w:bCs/>
                      <w:sz w:val="32"/>
                      <w:szCs w:val="32"/>
                    </w:rPr>
                    <w:t xml:space="preserve">. 25.06.1984 n. 31 art. 7 </w:t>
                  </w:r>
                  <w:proofErr w:type="spellStart"/>
                  <w:r w:rsidRPr="00DD3A9C">
                    <w:rPr>
                      <w:rFonts w:cs="Times New Roman"/>
                      <w:b/>
                      <w:bCs/>
                      <w:sz w:val="32"/>
                      <w:szCs w:val="32"/>
                    </w:rPr>
                    <w:t>lett.a</w:t>
                  </w:r>
                  <w:proofErr w:type="spellEnd"/>
                  <w:r w:rsidRPr="00DD3A9C">
                    <w:rPr>
                      <w:rFonts w:cs="Times New Roman"/>
                      <w:b/>
                      <w:bCs/>
                      <w:sz w:val="32"/>
                      <w:szCs w:val="32"/>
                    </w:rPr>
                    <w:t>)</w:t>
                  </w:r>
                </w:p>
                <w:p w:rsidR="006A7C51" w:rsidRDefault="006A7C51" w:rsidP="0077451D">
                  <w:pPr>
                    <w:autoSpaceDE w:val="0"/>
                    <w:autoSpaceDN w:val="0"/>
                    <w:adjustRightInd w:val="0"/>
                    <w:spacing w:after="0" w:line="240" w:lineRule="auto"/>
                    <w:jc w:val="both"/>
                    <w:rPr>
                      <w:rFonts w:cs="Times New Roman"/>
                      <w:b/>
                      <w:bCs/>
                      <w:sz w:val="32"/>
                      <w:szCs w:val="32"/>
                    </w:rPr>
                  </w:pPr>
                </w:p>
                <w:p w:rsidR="006A7C51" w:rsidRDefault="006A7C51" w:rsidP="0077451D">
                  <w:pPr>
                    <w:autoSpaceDE w:val="0"/>
                    <w:autoSpaceDN w:val="0"/>
                    <w:adjustRightInd w:val="0"/>
                    <w:spacing w:after="0" w:line="240" w:lineRule="auto"/>
                    <w:jc w:val="both"/>
                    <w:rPr>
                      <w:rFonts w:cs="Times New Roman"/>
                      <w:b/>
                      <w:bCs/>
                      <w:sz w:val="32"/>
                      <w:szCs w:val="32"/>
                    </w:rPr>
                  </w:pPr>
                </w:p>
                <w:p w:rsidR="006A7C51" w:rsidRPr="00DD3A9C" w:rsidRDefault="006A7C51" w:rsidP="0077451D">
                  <w:pPr>
                    <w:autoSpaceDE w:val="0"/>
                    <w:autoSpaceDN w:val="0"/>
                    <w:adjustRightInd w:val="0"/>
                    <w:spacing w:after="0" w:line="240" w:lineRule="auto"/>
                    <w:jc w:val="both"/>
                    <w:rPr>
                      <w:rFonts w:cs="Times New Roman"/>
                      <w:b/>
                      <w:bCs/>
                      <w:sz w:val="32"/>
                      <w:szCs w:val="32"/>
                    </w:rPr>
                  </w:pPr>
                </w:p>
                <w:p w:rsidR="0077451D" w:rsidRPr="00DD3A9C" w:rsidRDefault="0077451D" w:rsidP="0077451D">
                  <w:pPr>
                    <w:autoSpaceDE w:val="0"/>
                    <w:autoSpaceDN w:val="0"/>
                    <w:adjustRightInd w:val="0"/>
                    <w:spacing w:after="0" w:line="240" w:lineRule="auto"/>
                    <w:jc w:val="both"/>
                    <w:rPr>
                      <w:rFonts w:cs="Times New Roman"/>
                      <w:b/>
                      <w:bCs/>
                      <w:sz w:val="32"/>
                      <w:szCs w:val="32"/>
                    </w:rPr>
                  </w:pPr>
                </w:p>
                <w:p w:rsidR="0077451D" w:rsidRDefault="0077451D"/>
              </w:txbxContent>
            </v:textbox>
          </v:shape>
        </w:pict>
      </w:r>
    </w:p>
    <w:p w:rsidR="0077451D" w:rsidRPr="0091428B" w:rsidRDefault="0077451D" w:rsidP="0077451D">
      <w:pPr>
        <w:autoSpaceDE w:val="0"/>
        <w:autoSpaceDN w:val="0"/>
        <w:adjustRightInd w:val="0"/>
        <w:spacing w:after="0" w:line="240" w:lineRule="auto"/>
        <w:jc w:val="both"/>
        <w:rPr>
          <w:rFonts w:cs="Times New Roman"/>
          <w:b/>
          <w:bCs/>
          <w:sz w:val="32"/>
          <w:szCs w:val="32"/>
        </w:rPr>
      </w:pPr>
    </w:p>
    <w:p w:rsidR="0077451D" w:rsidRPr="0091428B" w:rsidRDefault="0077451D" w:rsidP="00DD3A9C">
      <w:pPr>
        <w:autoSpaceDE w:val="0"/>
        <w:autoSpaceDN w:val="0"/>
        <w:adjustRightInd w:val="0"/>
        <w:spacing w:after="0" w:line="240" w:lineRule="auto"/>
        <w:jc w:val="center"/>
        <w:rPr>
          <w:rFonts w:cs="Times New Roman"/>
          <w:b/>
          <w:bCs/>
          <w:sz w:val="32"/>
          <w:szCs w:val="32"/>
        </w:rPr>
      </w:pPr>
    </w:p>
    <w:p w:rsidR="0077451D" w:rsidRPr="0091428B" w:rsidRDefault="0077451D" w:rsidP="00DD3A9C">
      <w:pPr>
        <w:autoSpaceDE w:val="0"/>
        <w:autoSpaceDN w:val="0"/>
        <w:adjustRightInd w:val="0"/>
        <w:spacing w:after="0" w:line="240" w:lineRule="auto"/>
        <w:jc w:val="center"/>
        <w:rPr>
          <w:rFonts w:cs="Times New Roman"/>
          <w:b/>
          <w:bCs/>
          <w:sz w:val="32"/>
          <w:szCs w:val="32"/>
        </w:rPr>
      </w:pPr>
    </w:p>
    <w:p w:rsidR="0077451D" w:rsidRPr="0091428B" w:rsidRDefault="0077451D" w:rsidP="00DD3A9C">
      <w:pPr>
        <w:autoSpaceDE w:val="0"/>
        <w:autoSpaceDN w:val="0"/>
        <w:adjustRightInd w:val="0"/>
        <w:spacing w:after="0" w:line="240" w:lineRule="auto"/>
        <w:jc w:val="center"/>
        <w:rPr>
          <w:rFonts w:cs="Times New Roman"/>
          <w:b/>
          <w:bCs/>
          <w:sz w:val="32"/>
          <w:szCs w:val="32"/>
        </w:rPr>
      </w:pPr>
    </w:p>
    <w:p w:rsidR="00DD3A9C" w:rsidRPr="0091428B" w:rsidRDefault="00DD3A9C" w:rsidP="00DD3A9C">
      <w:pPr>
        <w:autoSpaceDE w:val="0"/>
        <w:autoSpaceDN w:val="0"/>
        <w:adjustRightInd w:val="0"/>
        <w:spacing w:after="0" w:line="240" w:lineRule="auto"/>
        <w:jc w:val="center"/>
        <w:rPr>
          <w:rFonts w:cs="Times New Roman"/>
          <w:b/>
          <w:bCs/>
          <w:sz w:val="32"/>
          <w:szCs w:val="32"/>
        </w:rPr>
      </w:pPr>
    </w:p>
    <w:p w:rsidR="0077451D" w:rsidRDefault="0077451D" w:rsidP="00DD3A9C">
      <w:pPr>
        <w:autoSpaceDE w:val="0"/>
        <w:autoSpaceDN w:val="0"/>
        <w:adjustRightInd w:val="0"/>
        <w:spacing w:after="0" w:line="240" w:lineRule="auto"/>
        <w:jc w:val="both"/>
        <w:rPr>
          <w:rFonts w:cs="Times New Roman"/>
          <w:b/>
          <w:bCs/>
          <w:sz w:val="32"/>
          <w:szCs w:val="32"/>
        </w:rPr>
      </w:pPr>
    </w:p>
    <w:p w:rsidR="0077451D" w:rsidRDefault="0077451D" w:rsidP="00DD3A9C">
      <w:pPr>
        <w:autoSpaceDE w:val="0"/>
        <w:autoSpaceDN w:val="0"/>
        <w:adjustRightInd w:val="0"/>
        <w:spacing w:after="0" w:line="240" w:lineRule="auto"/>
        <w:jc w:val="both"/>
        <w:rPr>
          <w:rFonts w:cs="Times New Roman"/>
          <w:b/>
          <w:bCs/>
          <w:sz w:val="32"/>
          <w:szCs w:val="32"/>
        </w:rPr>
      </w:pPr>
    </w:p>
    <w:p w:rsidR="0077451D" w:rsidRDefault="0077451D" w:rsidP="00DD3A9C">
      <w:pPr>
        <w:autoSpaceDE w:val="0"/>
        <w:autoSpaceDN w:val="0"/>
        <w:adjustRightInd w:val="0"/>
        <w:spacing w:after="0" w:line="240" w:lineRule="auto"/>
        <w:jc w:val="both"/>
        <w:rPr>
          <w:rFonts w:cs="Times New Roman"/>
          <w:b/>
          <w:bCs/>
          <w:sz w:val="32"/>
          <w:szCs w:val="32"/>
        </w:rPr>
      </w:pPr>
    </w:p>
    <w:p w:rsidR="009679E7" w:rsidRPr="00471523" w:rsidRDefault="009679E7" w:rsidP="00DD3A9C">
      <w:pPr>
        <w:autoSpaceDE w:val="0"/>
        <w:autoSpaceDN w:val="0"/>
        <w:adjustRightInd w:val="0"/>
        <w:spacing w:after="0" w:line="240" w:lineRule="auto"/>
        <w:jc w:val="both"/>
        <w:rPr>
          <w:rFonts w:cs="Times New Roman"/>
          <w:b/>
          <w:bCs/>
          <w:sz w:val="40"/>
          <w:szCs w:val="40"/>
        </w:rPr>
      </w:pPr>
    </w:p>
    <w:p w:rsidR="00C42762" w:rsidRPr="00471523" w:rsidRDefault="00C42762" w:rsidP="00DD3A9C">
      <w:pPr>
        <w:autoSpaceDE w:val="0"/>
        <w:autoSpaceDN w:val="0"/>
        <w:adjustRightInd w:val="0"/>
        <w:spacing w:after="0" w:line="240" w:lineRule="auto"/>
        <w:jc w:val="center"/>
        <w:rPr>
          <w:rFonts w:cs="Times New Roman"/>
          <w:b/>
          <w:bCs/>
          <w:sz w:val="40"/>
          <w:szCs w:val="40"/>
        </w:rPr>
      </w:pPr>
      <w:r w:rsidRPr="00471523">
        <w:rPr>
          <w:rFonts w:cs="Times New Roman"/>
          <w:b/>
          <w:bCs/>
          <w:sz w:val="40"/>
          <w:szCs w:val="40"/>
        </w:rPr>
        <w:t>IL RESPONSABILE DEL SERVIZIO</w:t>
      </w:r>
    </w:p>
    <w:p w:rsidR="009679E7" w:rsidRPr="00DD3A9C" w:rsidRDefault="009679E7" w:rsidP="00DD3A9C">
      <w:pPr>
        <w:autoSpaceDE w:val="0"/>
        <w:autoSpaceDN w:val="0"/>
        <w:adjustRightInd w:val="0"/>
        <w:spacing w:after="0" w:line="240" w:lineRule="auto"/>
        <w:jc w:val="both"/>
        <w:rPr>
          <w:rFonts w:cs="Times New Roman"/>
          <w:sz w:val="20"/>
          <w:szCs w:val="20"/>
        </w:rPr>
      </w:pP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 xml:space="preserve">In esecuzione della propria Determinazione n. </w:t>
      </w:r>
      <w:r w:rsidR="00813D98">
        <w:rPr>
          <w:rFonts w:cs="Times New Roman"/>
          <w:sz w:val="20"/>
          <w:szCs w:val="20"/>
        </w:rPr>
        <w:t xml:space="preserve">52 </w:t>
      </w:r>
      <w:r w:rsidRPr="00DD3A9C">
        <w:rPr>
          <w:rFonts w:cs="Times New Roman"/>
          <w:sz w:val="20"/>
          <w:szCs w:val="20"/>
        </w:rPr>
        <w:t xml:space="preserve">del </w:t>
      </w:r>
      <w:r w:rsidR="00813D98">
        <w:rPr>
          <w:rFonts w:cs="Times New Roman"/>
          <w:sz w:val="20"/>
          <w:szCs w:val="20"/>
        </w:rPr>
        <w:t>01.07.2017</w:t>
      </w:r>
      <w:r w:rsidRPr="00DD3A9C">
        <w:rPr>
          <w:rFonts w:cs="Times New Roman"/>
          <w:sz w:val="20"/>
          <w:szCs w:val="20"/>
        </w:rPr>
        <w:t xml:space="preserve"> e del Regolamento di esecuzione approvato con</w:t>
      </w:r>
      <w:r w:rsidR="00DD3A9C">
        <w:rPr>
          <w:rFonts w:cs="Times New Roman"/>
          <w:sz w:val="20"/>
          <w:szCs w:val="20"/>
        </w:rPr>
        <w:t xml:space="preserve"> </w:t>
      </w:r>
      <w:r w:rsidRPr="00DD3A9C">
        <w:rPr>
          <w:rFonts w:cs="Times New Roman"/>
          <w:sz w:val="20"/>
          <w:szCs w:val="20"/>
        </w:rPr>
        <w:t xml:space="preserve">delibera di </w:t>
      </w:r>
      <w:proofErr w:type="spellStart"/>
      <w:r w:rsidRPr="00DD3A9C">
        <w:rPr>
          <w:rFonts w:cs="Times New Roman"/>
          <w:sz w:val="20"/>
          <w:szCs w:val="20"/>
        </w:rPr>
        <w:t>C.C</w:t>
      </w:r>
      <w:proofErr w:type="spellEnd"/>
      <w:r w:rsidRPr="00DD3A9C">
        <w:rPr>
          <w:rFonts w:cs="Times New Roman"/>
          <w:sz w:val="20"/>
          <w:szCs w:val="20"/>
        </w:rPr>
        <w:t xml:space="preserve"> n.</w:t>
      </w:r>
      <w:r w:rsidR="00813D98">
        <w:rPr>
          <w:rFonts w:cs="Times New Roman"/>
          <w:sz w:val="20"/>
          <w:szCs w:val="20"/>
        </w:rPr>
        <w:t>1</w:t>
      </w:r>
      <w:r w:rsidR="00FE7896" w:rsidRPr="00DD3A9C">
        <w:rPr>
          <w:rFonts w:cs="Times New Roman"/>
          <w:sz w:val="20"/>
          <w:szCs w:val="20"/>
        </w:rPr>
        <w:t>3</w:t>
      </w:r>
      <w:r w:rsidRPr="00DD3A9C">
        <w:rPr>
          <w:rFonts w:cs="Times New Roman"/>
          <w:sz w:val="20"/>
          <w:szCs w:val="20"/>
        </w:rPr>
        <w:t xml:space="preserve"> del </w:t>
      </w:r>
      <w:r w:rsidR="00813D98">
        <w:rPr>
          <w:rFonts w:cs="Times New Roman"/>
          <w:sz w:val="20"/>
          <w:szCs w:val="20"/>
        </w:rPr>
        <w:t>31.05.2017;</w:t>
      </w:r>
    </w:p>
    <w:p w:rsidR="00FE7896" w:rsidRPr="00DD3A9C" w:rsidRDefault="00FE7896" w:rsidP="00DD3A9C">
      <w:pPr>
        <w:autoSpaceDE w:val="0"/>
        <w:autoSpaceDN w:val="0"/>
        <w:adjustRightInd w:val="0"/>
        <w:spacing w:after="0" w:line="240" w:lineRule="auto"/>
        <w:jc w:val="both"/>
        <w:rPr>
          <w:rFonts w:cs="Times New Roman"/>
          <w:b/>
          <w:bCs/>
          <w:sz w:val="20"/>
          <w:szCs w:val="20"/>
        </w:rPr>
      </w:pPr>
    </w:p>
    <w:p w:rsidR="00C42762" w:rsidRPr="00DD3A9C" w:rsidRDefault="00C42762" w:rsidP="00DD3A9C">
      <w:pPr>
        <w:autoSpaceDE w:val="0"/>
        <w:autoSpaceDN w:val="0"/>
        <w:adjustRightInd w:val="0"/>
        <w:spacing w:after="0" w:line="240" w:lineRule="auto"/>
        <w:jc w:val="center"/>
        <w:rPr>
          <w:rFonts w:cs="Times New Roman"/>
          <w:b/>
          <w:bCs/>
          <w:sz w:val="28"/>
          <w:szCs w:val="28"/>
        </w:rPr>
      </w:pPr>
      <w:r w:rsidRPr="00DD3A9C">
        <w:rPr>
          <w:rFonts w:cs="Times New Roman"/>
          <w:b/>
          <w:bCs/>
          <w:sz w:val="28"/>
          <w:szCs w:val="28"/>
        </w:rPr>
        <w:t>RENDE NOTO</w:t>
      </w:r>
    </w:p>
    <w:p w:rsidR="00FE7896" w:rsidRPr="00DD3A9C" w:rsidRDefault="00FE7896" w:rsidP="00DD3A9C">
      <w:pPr>
        <w:autoSpaceDE w:val="0"/>
        <w:autoSpaceDN w:val="0"/>
        <w:adjustRightInd w:val="0"/>
        <w:spacing w:after="0" w:line="240" w:lineRule="auto"/>
        <w:jc w:val="both"/>
        <w:rPr>
          <w:rFonts w:cs="Times New Roman"/>
          <w:sz w:val="20"/>
          <w:szCs w:val="20"/>
        </w:rPr>
      </w:pP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 xml:space="preserve">Che il Comune di </w:t>
      </w:r>
      <w:r w:rsidR="00C636F0" w:rsidRPr="00DD3A9C">
        <w:rPr>
          <w:rFonts w:cs="Times New Roman"/>
          <w:sz w:val="20"/>
          <w:szCs w:val="20"/>
        </w:rPr>
        <w:t xml:space="preserve"> Senis, </w:t>
      </w:r>
      <w:r w:rsidRPr="00DD3A9C">
        <w:rPr>
          <w:rFonts w:cs="Times New Roman"/>
          <w:sz w:val="20"/>
          <w:szCs w:val="20"/>
        </w:rPr>
        <w:t xml:space="preserve">ai sensi della </w:t>
      </w:r>
      <w:proofErr w:type="spellStart"/>
      <w:r w:rsidRPr="00DD3A9C">
        <w:rPr>
          <w:rFonts w:cs="Times New Roman"/>
          <w:sz w:val="20"/>
          <w:szCs w:val="20"/>
        </w:rPr>
        <w:t>L.R.</w:t>
      </w:r>
      <w:proofErr w:type="spellEnd"/>
      <w:r w:rsidRPr="00DD3A9C">
        <w:rPr>
          <w:rFonts w:cs="Times New Roman"/>
          <w:sz w:val="20"/>
          <w:szCs w:val="20"/>
        </w:rPr>
        <w:t xml:space="preserve"> n. 31/84 art. 7 lett. a) e successive modificazioni ed integrazioni,assegna contributi a titolo di rimborso spese viaggio agli studenti pendolari delle scuole secondarie di II grado i quali,possono presentare istanza per l’assegnazione di rimborsi delle spese di viaggio </w:t>
      </w:r>
      <w:r w:rsidRPr="00DD3A9C">
        <w:rPr>
          <w:rFonts w:cs="Times New Roman"/>
          <w:b/>
          <w:bCs/>
          <w:sz w:val="20"/>
          <w:szCs w:val="20"/>
        </w:rPr>
        <w:t>per l’anno scolastico 201</w:t>
      </w:r>
      <w:r w:rsidR="00EC7EEE">
        <w:rPr>
          <w:rFonts w:cs="Times New Roman"/>
          <w:b/>
          <w:bCs/>
          <w:sz w:val="20"/>
          <w:szCs w:val="20"/>
        </w:rPr>
        <w:t>6</w:t>
      </w:r>
      <w:r w:rsidRPr="00DD3A9C">
        <w:rPr>
          <w:rFonts w:cs="Times New Roman"/>
          <w:b/>
          <w:bCs/>
          <w:sz w:val="20"/>
          <w:szCs w:val="20"/>
        </w:rPr>
        <w:t>/</w:t>
      </w:r>
      <w:proofErr w:type="spellStart"/>
      <w:r w:rsidRPr="00DD3A9C">
        <w:rPr>
          <w:rFonts w:cs="Times New Roman"/>
          <w:b/>
          <w:bCs/>
          <w:sz w:val="20"/>
          <w:szCs w:val="20"/>
        </w:rPr>
        <w:t>201</w:t>
      </w:r>
      <w:r w:rsidR="00EC7EEE">
        <w:rPr>
          <w:rFonts w:cs="Times New Roman"/>
          <w:b/>
          <w:bCs/>
          <w:sz w:val="20"/>
          <w:szCs w:val="20"/>
        </w:rPr>
        <w:t>7</w:t>
      </w:r>
      <w:r w:rsidRPr="00DD3A9C">
        <w:rPr>
          <w:rFonts w:cs="Times New Roman"/>
          <w:b/>
          <w:bCs/>
          <w:sz w:val="20"/>
          <w:szCs w:val="20"/>
        </w:rPr>
        <w:t>.</w:t>
      </w:r>
      <w:r w:rsidRPr="00DD3A9C">
        <w:rPr>
          <w:rFonts w:cs="Times New Roman"/>
          <w:sz w:val="20"/>
          <w:szCs w:val="20"/>
        </w:rPr>
        <w:t>La</w:t>
      </w:r>
      <w:proofErr w:type="spellEnd"/>
      <w:r w:rsidRPr="00DD3A9C">
        <w:rPr>
          <w:rFonts w:cs="Times New Roman"/>
          <w:sz w:val="20"/>
          <w:szCs w:val="20"/>
        </w:rPr>
        <w:t xml:space="preserve"> concessione di rimborsi delle spese di viaggio sono destinate agli studenti pendolari che nell’anno scolastico201</w:t>
      </w:r>
      <w:r w:rsidR="00EC7EEE">
        <w:rPr>
          <w:rFonts w:cs="Times New Roman"/>
          <w:sz w:val="20"/>
          <w:szCs w:val="20"/>
        </w:rPr>
        <w:t>6</w:t>
      </w:r>
      <w:r w:rsidRPr="00DD3A9C">
        <w:rPr>
          <w:rFonts w:cs="Times New Roman"/>
          <w:sz w:val="20"/>
          <w:szCs w:val="20"/>
        </w:rPr>
        <w:t>/201</w:t>
      </w:r>
      <w:r w:rsidR="00EC7EEE">
        <w:rPr>
          <w:rFonts w:cs="Times New Roman"/>
          <w:sz w:val="20"/>
          <w:szCs w:val="20"/>
        </w:rPr>
        <w:t>7</w:t>
      </w:r>
      <w:r w:rsidRPr="00DD3A9C">
        <w:rPr>
          <w:rFonts w:cs="Times New Roman"/>
          <w:sz w:val="20"/>
          <w:szCs w:val="20"/>
        </w:rPr>
        <w:t xml:space="preserve"> hanno frequentato Istituti di Istruzione Secondaria Superiore e Artistica (compresi i Conservatori di Musica</w:t>
      </w:r>
      <w:r w:rsidR="00DD3A9C">
        <w:rPr>
          <w:rFonts w:cs="Times New Roman"/>
          <w:sz w:val="20"/>
          <w:szCs w:val="20"/>
        </w:rPr>
        <w:t>)</w:t>
      </w:r>
      <w:r w:rsidRPr="00DD3A9C">
        <w:rPr>
          <w:rFonts w:cs="Times New Roman"/>
          <w:sz w:val="20"/>
          <w:szCs w:val="20"/>
        </w:rPr>
        <w:t>pubblici o privati purché abilitati a rilasciare titoli di studio riconosciuti dallo Stato.</w:t>
      </w:r>
    </w:p>
    <w:p w:rsidR="00C42762"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Non è ammesso rimborso per spese di viaggio finalizzate a raggiungere Istituti fuori dal territorio regionale. Sono</w:t>
      </w:r>
      <w:r w:rsidR="00DD3A9C">
        <w:rPr>
          <w:rFonts w:cs="Times New Roman"/>
          <w:sz w:val="20"/>
          <w:szCs w:val="20"/>
        </w:rPr>
        <w:t xml:space="preserve"> </w:t>
      </w:r>
      <w:r w:rsidRPr="00DD3A9C">
        <w:rPr>
          <w:rFonts w:cs="Times New Roman"/>
          <w:sz w:val="20"/>
          <w:szCs w:val="20"/>
        </w:rPr>
        <w:t>esclusi i corsi di formazione professionale.</w:t>
      </w:r>
    </w:p>
    <w:p w:rsidR="00B30E32" w:rsidRPr="00B30E32" w:rsidRDefault="00B30E32" w:rsidP="00B30E32">
      <w:pPr>
        <w:autoSpaceDE w:val="0"/>
        <w:autoSpaceDN w:val="0"/>
        <w:adjustRightInd w:val="0"/>
        <w:spacing w:after="0" w:line="240" w:lineRule="auto"/>
        <w:jc w:val="both"/>
        <w:rPr>
          <w:rFonts w:cs="Arial"/>
          <w:color w:val="000000"/>
          <w:sz w:val="20"/>
          <w:szCs w:val="20"/>
        </w:rPr>
      </w:pPr>
      <w:r w:rsidRPr="00B30E32">
        <w:rPr>
          <w:rFonts w:cs="Arial"/>
          <w:color w:val="000000"/>
          <w:sz w:val="20"/>
          <w:szCs w:val="20"/>
        </w:rPr>
        <w:t>L’intervento consiste nell’erogazione del rimborso delle spese effettivamente sostenute e documentate, per viaggi con mezzo pubblico, necessarie per il raggiungimento della sede scolastica frequentata. Ai fini del rimborso si terrà conto delle tariffe agevolate applicate dai vettori pubblici in favore degli studenti.</w:t>
      </w:r>
    </w:p>
    <w:p w:rsidR="00B30E32" w:rsidRPr="00B30E32" w:rsidRDefault="00B30E32" w:rsidP="00B30E32">
      <w:pPr>
        <w:autoSpaceDE w:val="0"/>
        <w:autoSpaceDN w:val="0"/>
        <w:adjustRightInd w:val="0"/>
        <w:spacing w:after="0" w:line="240" w:lineRule="auto"/>
        <w:jc w:val="both"/>
        <w:rPr>
          <w:rFonts w:cs="Arial"/>
          <w:color w:val="000000"/>
          <w:sz w:val="20"/>
          <w:szCs w:val="20"/>
        </w:rPr>
      </w:pPr>
      <w:r w:rsidRPr="00B30E32">
        <w:rPr>
          <w:rFonts w:cs="Arial"/>
          <w:color w:val="000000"/>
          <w:sz w:val="20"/>
          <w:szCs w:val="20"/>
        </w:rPr>
        <w:t>Il rimborso chilometrico delle spese sostenute da alunni per viaggi con autovetture private, potrà essere preso in considerazione solo nel caso in cui il luogo di residenza sia in località non servita da servizio di trasporto pubblico locale. In quest’ultimo caso, anche in presenza di più studenti appartenenti allo stesso nucleo familiare, viene assegnato un unico rimborso.</w:t>
      </w:r>
    </w:p>
    <w:p w:rsidR="00B30E32" w:rsidRPr="00B30E32" w:rsidRDefault="00B30E32" w:rsidP="00B30E32">
      <w:pPr>
        <w:autoSpaceDE w:val="0"/>
        <w:autoSpaceDN w:val="0"/>
        <w:adjustRightInd w:val="0"/>
        <w:spacing w:after="0" w:line="240" w:lineRule="auto"/>
        <w:jc w:val="both"/>
        <w:rPr>
          <w:rFonts w:cs="Arial"/>
          <w:color w:val="000000"/>
          <w:sz w:val="20"/>
          <w:szCs w:val="20"/>
        </w:rPr>
      </w:pPr>
      <w:r w:rsidRPr="00B30E32">
        <w:rPr>
          <w:rFonts w:cs="Arial"/>
          <w:color w:val="000000"/>
          <w:sz w:val="20"/>
          <w:szCs w:val="20"/>
        </w:rPr>
        <w:t>Il rimborso è commisurato al percorso necessario a raggiungere quella più vicina della scuole del tipo di quella prescelta dall’alunno.</w:t>
      </w:r>
    </w:p>
    <w:p w:rsidR="00B30E32" w:rsidRPr="00DD3A9C" w:rsidRDefault="00B30E32" w:rsidP="00DD3A9C">
      <w:pPr>
        <w:autoSpaceDE w:val="0"/>
        <w:autoSpaceDN w:val="0"/>
        <w:adjustRightInd w:val="0"/>
        <w:spacing w:after="0" w:line="240" w:lineRule="auto"/>
        <w:jc w:val="both"/>
        <w:rPr>
          <w:rFonts w:cs="Times New Roman"/>
          <w:sz w:val="20"/>
          <w:szCs w:val="20"/>
        </w:rPr>
      </w:pPr>
    </w:p>
    <w:p w:rsidR="00C42762" w:rsidRPr="000326E9" w:rsidRDefault="00C42762" w:rsidP="000326E9">
      <w:pPr>
        <w:pStyle w:val="Paragrafoelenco"/>
        <w:numPr>
          <w:ilvl w:val="0"/>
          <w:numId w:val="3"/>
        </w:numPr>
        <w:autoSpaceDE w:val="0"/>
        <w:autoSpaceDN w:val="0"/>
        <w:adjustRightInd w:val="0"/>
        <w:spacing w:after="0" w:line="240" w:lineRule="auto"/>
        <w:jc w:val="both"/>
        <w:rPr>
          <w:rFonts w:cs="Times New Roman"/>
          <w:b/>
          <w:bCs/>
          <w:sz w:val="20"/>
          <w:szCs w:val="20"/>
        </w:rPr>
      </w:pPr>
      <w:r w:rsidRPr="000326E9">
        <w:rPr>
          <w:rFonts w:cs="Times New Roman"/>
          <w:b/>
          <w:bCs/>
          <w:sz w:val="20"/>
          <w:szCs w:val="20"/>
        </w:rPr>
        <w:t>REQUISITI PER L’AMMISSIONE</w:t>
      </w:r>
    </w:p>
    <w:p w:rsidR="00C42762" w:rsidRPr="00DD3A9C" w:rsidRDefault="00C42762" w:rsidP="00DD3A9C">
      <w:pPr>
        <w:autoSpaceDE w:val="0"/>
        <w:autoSpaceDN w:val="0"/>
        <w:adjustRightInd w:val="0"/>
        <w:spacing w:after="0" w:line="240" w:lineRule="auto"/>
        <w:jc w:val="both"/>
        <w:rPr>
          <w:rFonts w:cs="Times New Roman"/>
          <w:b/>
          <w:sz w:val="20"/>
          <w:szCs w:val="20"/>
        </w:rPr>
      </w:pPr>
      <w:r w:rsidRPr="00DD3A9C">
        <w:rPr>
          <w:rFonts w:cs="Times New Roman"/>
          <w:b/>
          <w:sz w:val="20"/>
          <w:szCs w:val="20"/>
        </w:rPr>
        <w:t>Possono presentare la domanda di contributo gli studenti se maggiorenni, o i genitori o gli esercenti la patria potestà</w:t>
      </w:r>
      <w:r w:rsidR="00DD3A9C" w:rsidRPr="00DD3A9C">
        <w:rPr>
          <w:rFonts w:cs="Times New Roman"/>
          <w:b/>
          <w:sz w:val="20"/>
          <w:szCs w:val="20"/>
        </w:rPr>
        <w:t xml:space="preserve"> </w:t>
      </w:r>
      <w:r w:rsidRPr="00DD3A9C">
        <w:rPr>
          <w:rFonts w:cs="Times New Roman"/>
          <w:b/>
          <w:sz w:val="20"/>
          <w:szCs w:val="20"/>
        </w:rPr>
        <w:t>degli studenti se minorenni, in possesso dei seguenti requisiti:</w:t>
      </w:r>
    </w:p>
    <w:p w:rsidR="00C42762" w:rsidRPr="00943569" w:rsidRDefault="00C42762" w:rsidP="00943569">
      <w:pPr>
        <w:pStyle w:val="Paragrafoelenco"/>
        <w:numPr>
          <w:ilvl w:val="0"/>
          <w:numId w:val="1"/>
        </w:numPr>
        <w:autoSpaceDE w:val="0"/>
        <w:autoSpaceDN w:val="0"/>
        <w:adjustRightInd w:val="0"/>
        <w:spacing w:after="0" w:line="240" w:lineRule="auto"/>
        <w:jc w:val="both"/>
        <w:rPr>
          <w:rFonts w:cs="Times New Roman"/>
          <w:sz w:val="20"/>
          <w:szCs w:val="20"/>
        </w:rPr>
      </w:pPr>
      <w:r w:rsidRPr="00943569">
        <w:rPr>
          <w:rFonts w:cs="Times New Roman"/>
          <w:sz w:val="20"/>
          <w:szCs w:val="20"/>
        </w:rPr>
        <w:t xml:space="preserve">essere residenti nel Comune di </w:t>
      </w:r>
      <w:r w:rsidR="00C636F0" w:rsidRPr="00943569">
        <w:rPr>
          <w:rFonts w:cs="Times New Roman"/>
          <w:sz w:val="20"/>
          <w:szCs w:val="20"/>
        </w:rPr>
        <w:t xml:space="preserve"> Senis</w:t>
      </w:r>
      <w:r w:rsidRPr="00943569">
        <w:rPr>
          <w:rFonts w:cs="Times New Roman"/>
          <w:sz w:val="20"/>
          <w:szCs w:val="20"/>
        </w:rPr>
        <w:t>;</w:t>
      </w:r>
    </w:p>
    <w:p w:rsidR="00C42762" w:rsidRPr="00943569" w:rsidRDefault="00C42762" w:rsidP="00DD3A9C">
      <w:pPr>
        <w:pStyle w:val="Paragrafoelenco"/>
        <w:numPr>
          <w:ilvl w:val="0"/>
          <w:numId w:val="1"/>
        </w:numPr>
        <w:autoSpaceDE w:val="0"/>
        <w:autoSpaceDN w:val="0"/>
        <w:adjustRightInd w:val="0"/>
        <w:spacing w:after="0" w:line="240" w:lineRule="auto"/>
        <w:jc w:val="both"/>
        <w:rPr>
          <w:rFonts w:cs="Times New Roman"/>
          <w:sz w:val="20"/>
          <w:szCs w:val="20"/>
        </w:rPr>
      </w:pPr>
      <w:r w:rsidRPr="00943569">
        <w:rPr>
          <w:rFonts w:cs="Times New Roman"/>
          <w:sz w:val="20"/>
          <w:szCs w:val="20"/>
        </w:rPr>
        <w:t>aver frequentato, nell’anno scolastico 201</w:t>
      </w:r>
      <w:r w:rsidR="00EC7EEE">
        <w:rPr>
          <w:rFonts w:cs="Times New Roman"/>
          <w:sz w:val="20"/>
          <w:szCs w:val="20"/>
        </w:rPr>
        <w:t>6</w:t>
      </w:r>
      <w:r w:rsidRPr="00943569">
        <w:rPr>
          <w:rFonts w:cs="Times New Roman"/>
          <w:sz w:val="20"/>
          <w:szCs w:val="20"/>
        </w:rPr>
        <w:t>/201</w:t>
      </w:r>
      <w:r w:rsidR="00EC7EEE">
        <w:rPr>
          <w:rFonts w:cs="Times New Roman"/>
          <w:sz w:val="20"/>
          <w:szCs w:val="20"/>
        </w:rPr>
        <w:t>7</w:t>
      </w:r>
      <w:r w:rsidRPr="00943569">
        <w:rPr>
          <w:rFonts w:cs="Times New Roman"/>
          <w:sz w:val="20"/>
          <w:szCs w:val="20"/>
        </w:rPr>
        <w:t>, un Istituto di Istruzione Secondaria di II grado Superiore e</w:t>
      </w:r>
      <w:r w:rsidR="00943569">
        <w:rPr>
          <w:rFonts w:cs="Times New Roman"/>
          <w:sz w:val="20"/>
          <w:szCs w:val="20"/>
        </w:rPr>
        <w:t xml:space="preserve"> </w:t>
      </w:r>
      <w:r w:rsidRPr="00943569">
        <w:rPr>
          <w:rFonts w:cs="Times New Roman"/>
          <w:sz w:val="20"/>
          <w:szCs w:val="20"/>
        </w:rPr>
        <w:t>Artistica (compresi i Conservatori di Musica) pubblici o privati purché abilitati a rilasciare titoli di studio</w:t>
      </w:r>
      <w:r w:rsidR="00943569" w:rsidRPr="00943569">
        <w:rPr>
          <w:rFonts w:cs="Times New Roman"/>
          <w:sz w:val="20"/>
          <w:szCs w:val="20"/>
        </w:rPr>
        <w:t xml:space="preserve"> </w:t>
      </w:r>
      <w:r w:rsidRPr="00943569">
        <w:rPr>
          <w:rFonts w:cs="Times New Roman"/>
          <w:sz w:val="20"/>
          <w:szCs w:val="20"/>
        </w:rPr>
        <w:t>riconosciuti dallo Stato, nell’ambito del territorio regionale;</w:t>
      </w:r>
    </w:p>
    <w:p w:rsidR="00C42762" w:rsidRPr="00943569" w:rsidRDefault="00C42762" w:rsidP="00DD3A9C">
      <w:pPr>
        <w:pStyle w:val="Paragrafoelenco"/>
        <w:numPr>
          <w:ilvl w:val="0"/>
          <w:numId w:val="1"/>
        </w:numPr>
        <w:autoSpaceDE w:val="0"/>
        <w:autoSpaceDN w:val="0"/>
        <w:adjustRightInd w:val="0"/>
        <w:spacing w:after="0" w:line="240" w:lineRule="auto"/>
        <w:jc w:val="both"/>
        <w:rPr>
          <w:rFonts w:cs="Times New Roman"/>
          <w:sz w:val="20"/>
          <w:szCs w:val="20"/>
        </w:rPr>
      </w:pPr>
      <w:r w:rsidRPr="00943569">
        <w:rPr>
          <w:rFonts w:cs="Times New Roman"/>
          <w:sz w:val="20"/>
          <w:szCs w:val="20"/>
        </w:rPr>
        <w:t xml:space="preserve">essere in possesso dell’attestazione </w:t>
      </w:r>
      <w:r w:rsidRPr="00943569">
        <w:rPr>
          <w:rFonts w:cs="Times New Roman"/>
          <w:b/>
          <w:bCs/>
          <w:sz w:val="20"/>
          <w:szCs w:val="20"/>
        </w:rPr>
        <w:t xml:space="preserve">ISEE </w:t>
      </w:r>
      <w:r w:rsidRPr="00943569">
        <w:rPr>
          <w:rFonts w:cs="Times New Roman"/>
          <w:sz w:val="20"/>
          <w:szCs w:val="20"/>
        </w:rPr>
        <w:t>, rilasciata da</w:t>
      </w:r>
      <w:r w:rsidR="00943569">
        <w:rPr>
          <w:rFonts w:cs="Times New Roman"/>
          <w:sz w:val="20"/>
          <w:szCs w:val="20"/>
        </w:rPr>
        <w:t xml:space="preserve"> </w:t>
      </w:r>
      <w:r w:rsidRPr="00943569">
        <w:rPr>
          <w:rFonts w:cs="Times New Roman"/>
          <w:sz w:val="20"/>
          <w:szCs w:val="20"/>
        </w:rPr>
        <w:t>Ente autorizzato ed in corso di validità;</w:t>
      </w:r>
    </w:p>
    <w:p w:rsidR="00C42762" w:rsidRPr="00943569" w:rsidRDefault="00C42762" w:rsidP="00DD3A9C">
      <w:pPr>
        <w:pStyle w:val="Paragrafoelenco"/>
        <w:numPr>
          <w:ilvl w:val="0"/>
          <w:numId w:val="1"/>
        </w:numPr>
        <w:autoSpaceDE w:val="0"/>
        <w:autoSpaceDN w:val="0"/>
        <w:adjustRightInd w:val="0"/>
        <w:spacing w:after="0" w:line="240" w:lineRule="auto"/>
        <w:jc w:val="both"/>
        <w:rPr>
          <w:rFonts w:cs="Times New Roman"/>
          <w:sz w:val="20"/>
          <w:szCs w:val="20"/>
        </w:rPr>
      </w:pPr>
      <w:r w:rsidRPr="00943569">
        <w:rPr>
          <w:rFonts w:cs="Times New Roman"/>
          <w:sz w:val="20"/>
          <w:szCs w:val="20"/>
        </w:rPr>
        <w:lastRenderedPageBreak/>
        <w:t>Aver effettivamente sostenuto le spese per il trasporto e che le stesse siano documentabili mediante</w:t>
      </w:r>
      <w:r w:rsidR="00943569">
        <w:rPr>
          <w:rFonts w:cs="Times New Roman"/>
          <w:sz w:val="20"/>
          <w:szCs w:val="20"/>
        </w:rPr>
        <w:t xml:space="preserve"> </w:t>
      </w:r>
      <w:r w:rsidRPr="00943569">
        <w:rPr>
          <w:rFonts w:cs="Times New Roman"/>
          <w:sz w:val="20"/>
          <w:szCs w:val="20"/>
        </w:rPr>
        <w:t>abbonamenti personali di viaggio</w:t>
      </w:r>
      <w:r w:rsidRPr="00943569">
        <w:rPr>
          <w:rFonts w:cs="Times New Roman"/>
          <w:b/>
          <w:bCs/>
          <w:sz w:val="20"/>
          <w:szCs w:val="20"/>
        </w:rPr>
        <w:t>, in originale, intestati allo studente</w:t>
      </w:r>
      <w:r w:rsidRPr="00943569">
        <w:rPr>
          <w:rFonts w:cs="Times New Roman"/>
          <w:sz w:val="20"/>
          <w:szCs w:val="20"/>
        </w:rPr>
        <w:t>;</w:t>
      </w:r>
    </w:p>
    <w:p w:rsidR="00C42762" w:rsidRPr="002E0BC9" w:rsidRDefault="00C42762" w:rsidP="002E0BC9">
      <w:pPr>
        <w:pStyle w:val="Paragrafoelenco"/>
        <w:numPr>
          <w:ilvl w:val="0"/>
          <w:numId w:val="1"/>
        </w:numPr>
        <w:autoSpaceDE w:val="0"/>
        <w:autoSpaceDN w:val="0"/>
        <w:adjustRightInd w:val="0"/>
        <w:spacing w:after="0" w:line="240" w:lineRule="auto"/>
        <w:jc w:val="both"/>
        <w:rPr>
          <w:rFonts w:cs="Times New Roman"/>
          <w:sz w:val="20"/>
          <w:szCs w:val="20"/>
        </w:rPr>
      </w:pPr>
      <w:r w:rsidRPr="002E0BC9">
        <w:rPr>
          <w:rFonts w:cs="Times New Roman"/>
          <w:sz w:val="20"/>
          <w:szCs w:val="20"/>
        </w:rPr>
        <w:t>Non godere di altri benefici per lo stesso titolo e per lo stesso anno, concessi dallo stato o da altri enti, salvo</w:t>
      </w:r>
    </w:p>
    <w:p w:rsidR="00C42762" w:rsidRPr="00DD3A9C" w:rsidRDefault="002E0BC9" w:rsidP="002E0BC9">
      <w:pPr>
        <w:autoSpaceDE w:val="0"/>
        <w:autoSpaceDN w:val="0"/>
        <w:adjustRightInd w:val="0"/>
        <w:spacing w:after="0" w:line="240" w:lineRule="auto"/>
        <w:ind w:firstLine="708"/>
        <w:jc w:val="both"/>
        <w:rPr>
          <w:rFonts w:cs="Times New Roman"/>
          <w:sz w:val="20"/>
          <w:szCs w:val="20"/>
        </w:rPr>
      </w:pPr>
      <w:r>
        <w:rPr>
          <w:rFonts w:cs="Times New Roman"/>
          <w:sz w:val="20"/>
          <w:szCs w:val="20"/>
        </w:rPr>
        <w:t xml:space="preserve"> </w:t>
      </w:r>
      <w:r w:rsidR="00C42762" w:rsidRPr="00DD3A9C">
        <w:rPr>
          <w:rFonts w:cs="Times New Roman"/>
          <w:sz w:val="20"/>
          <w:szCs w:val="20"/>
        </w:rPr>
        <w:t>deroghe previste;</w:t>
      </w:r>
    </w:p>
    <w:p w:rsidR="00C42762" w:rsidRPr="000326E9" w:rsidRDefault="00C42762" w:rsidP="000326E9">
      <w:pPr>
        <w:pStyle w:val="Paragrafoelenco"/>
        <w:numPr>
          <w:ilvl w:val="0"/>
          <w:numId w:val="3"/>
        </w:numPr>
        <w:autoSpaceDE w:val="0"/>
        <w:autoSpaceDN w:val="0"/>
        <w:adjustRightInd w:val="0"/>
        <w:spacing w:after="0" w:line="240" w:lineRule="auto"/>
        <w:jc w:val="both"/>
        <w:rPr>
          <w:rFonts w:cs="Times New Roman"/>
          <w:b/>
          <w:bCs/>
          <w:sz w:val="20"/>
          <w:szCs w:val="20"/>
        </w:rPr>
      </w:pPr>
      <w:r w:rsidRPr="000326E9">
        <w:rPr>
          <w:rFonts w:cs="Times New Roman"/>
          <w:b/>
          <w:bCs/>
          <w:sz w:val="20"/>
          <w:szCs w:val="20"/>
        </w:rPr>
        <w:t xml:space="preserve">CRITERI </w:t>
      </w:r>
      <w:proofErr w:type="spellStart"/>
      <w:r w:rsidRPr="000326E9">
        <w:rPr>
          <w:rFonts w:cs="Times New Roman"/>
          <w:b/>
          <w:bCs/>
          <w:sz w:val="20"/>
          <w:szCs w:val="20"/>
        </w:rPr>
        <w:t>DI</w:t>
      </w:r>
      <w:proofErr w:type="spellEnd"/>
      <w:r w:rsidRPr="000326E9">
        <w:rPr>
          <w:rFonts w:cs="Times New Roman"/>
          <w:b/>
          <w:bCs/>
          <w:sz w:val="20"/>
          <w:szCs w:val="20"/>
        </w:rPr>
        <w:t xml:space="preserve"> RIPARTIZIONE</w:t>
      </w:r>
    </w:p>
    <w:p w:rsidR="00C42762" w:rsidRPr="000326E9" w:rsidRDefault="00C42762" w:rsidP="00DD3A9C">
      <w:pPr>
        <w:autoSpaceDE w:val="0"/>
        <w:autoSpaceDN w:val="0"/>
        <w:adjustRightInd w:val="0"/>
        <w:spacing w:after="0" w:line="240" w:lineRule="auto"/>
        <w:jc w:val="both"/>
        <w:rPr>
          <w:rFonts w:cs="Times New Roman"/>
          <w:b/>
          <w:sz w:val="20"/>
          <w:szCs w:val="20"/>
        </w:rPr>
      </w:pPr>
      <w:r w:rsidRPr="000326E9">
        <w:rPr>
          <w:rFonts w:cs="Times New Roman"/>
          <w:b/>
          <w:sz w:val="20"/>
          <w:szCs w:val="20"/>
        </w:rPr>
        <w:t>Per l’attribuzione del rimborso spese di viaggio si fissano i seguenti criteri oggettivi:</w:t>
      </w:r>
    </w:p>
    <w:p w:rsidR="00EC210D" w:rsidRDefault="00EC210D" w:rsidP="00DD3A9C">
      <w:pPr>
        <w:autoSpaceDE w:val="0"/>
        <w:autoSpaceDN w:val="0"/>
        <w:adjustRightInd w:val="0"/>
        <w:spacing w:after="0" w:line="240" w:lineRule="auto"/>
        <w:jc w:val="both"/>
        <w:rPr>
          <w:rFonts w:cs="Times New Roman"/>
          <w:b/>
          <w:bCs/>
          <w:sz w:val="18"/>
          <w:szCs w:val="18"/>
        </w:rPr>
      </w:pPr>
    </w:p>
    <w:p w:rsidR="00C42762" w:rsidRPr="00821B19" w:rsidRDefault="00C42762" w:rsidP="00DD3A9C">
      <w:pPr>
        <w:autoSpaceDE w:val="0"/>
        <w:autoSpaceDN w:val="0"/>
        <w:adjustRightInd w:val="0"/>
        <w:spacing w:after="0" w:line="240" w:lineRule="auto"/>
        <w:jc w:val="both"/>
        <w:rPr>
          <w:rFonts w:cs="Times New Roman"/>
          <w:b/>
          <w:bCs/>
          <w:sz w:val="18"/>
          <w:szCs w:val="18"/>
        </w:rPr>
      </w:pPr>
      <w:r w:rsidRPr="00821B19">
        <w:rPr>
          <w:rFonts w:cs="Times New Roman"/>
          <w:b/>
          <w:bCs/>
          <w:sz w:val="18"/>
          <w:szCs w:val="18"/>
        </w:rPr>
        <w:t xml:space="preserve">SOGLIE ISEE PERCENTUALE </w:t>
      </w:r>
      <w:proofErr w:type="spellStart"/>
      <w:r w:rsidRPr="00821B19">
        <w:rPr>
          <w:rFonts w:cs="Times New Roman"/>
          <w:b/>
          <w:bCs/>
          <w:sz w:val="18"/>
          <w:szCs w:val="18"/>
        </w:rPr>
        <w:t>DI</w:t>
      </w:r>
      <w:proofErr w:type="spellEnd"/>
      <w:r w:rsidR="00C636F0" w:rsidRPr="00821B19">
        <w:rPr>
          <w:rFonts w:cs="Times New Roman"/>
          <w:b/>
          <w:bCs/>
          <w:sz w:val="18"/>
          <w:szCs w:val="18"/>
        </w:rPr>
        <w:t xml:space="preserve"> </w:t>
      </w:r>
      <w:r w:rsidRPr="00821B19">
        <w:rPr>
          <w:rFonts w:cs="Times New Roman"/>
          <w:b/>
          <w:bCs/>
          <w:sz w:val="18"/>
          <w:szCs w:val="18"/>
        </w:rPr>
        <w:t>RIMBORSO</w:t>
      </w: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Da 0 a €.</w:t>
      </w:r>
      <w:r w:rsidR="00EC7EEE">
        <w:rPr>
          <w:rFonts w:cs="Times New Roman"/>
          <w:sz w:val="20"/>
          <w:szCs w:val="20"/>
        </w:rPr>
        <w:t>14.650,00</w:t>
      </w:r>
      <w:r w:rsidR="00C636F0" w:rsidRPr="00DD3A9C">
        <w:rPr>
          <w:rFonts w:cs="Times New Roman"/>
          <w:sz w:val="20"/>
          <w:szCs w:val="20"/>
        </w:rPr>
        <w:t xml:space="preserve"> </w:t>
      </w:r>
      <w:r w:rsidR="00EC7EEE">
        <w:rPr>
          <w:rFonts w:cs="Times New Roman"/>
          <w:sz w:val="20"/>
          <w:szCs w:val="20"/>
        </w:rPr>
        <w:t xml:space="preserve"> </w:t>
      </w:r>
      <w:r w:rsidR="00C636F0" w:rsidRPr="00DD3A9C">
        <w:rPr>
          <w:rFonts w:cs="Times New Roman"/>
          <w:sz w:val="20"/>
          <w:szCs w:val="20"/>
        </w:rPr>
        <w:t xml:space="preserve">  </w:t>
      </w:r>
      <w:r w:rsidRPr="00DD3A9C">
        <w:rPr>
          <w:rFonts w:cs="Times New Roman"/>
          <w:sz w:val="20"/>
          <w:szCs w:val="20"/>
        </w:rPr>
        <w:t xml:space="preserve"> </w:t>
      </w:r>
      <w:r w:rsidR="00EC7EEE">
        <w:rPr>
          <w:rFonts w:cs="Times New Roman"/>
          <w:sz w:val="20"/>
          <w:szCs w:val="20"/>
        </w:rPr>
        <w:t>95</w:t>
      </w:r>
      <w:r w:rsidRPr="00DD3A9C">
        <w:rPr>
          <w:rFonts w:cs="Times New Roman"/>
          <w:sz w:val="20"/>
          <w:szCs w:val="20"/>
        </w:rPr>
        <w:t>%</w:t>
      </w:r>
    </w:p>
    <w:p w:rsidR="00C636F0" w:rsidRPr="00DD3A9C" w:rsidRDefault="00EC7EEE" w:rsidP="00DD3A9C">
      <w:pPr>
        <w:autoSpaceDE w:val="0"/>
        <w:autoSpaceDN w:val="0"/>
        <w:adjustRightInd w:val="0"/>
        <w:spacing w:after="0" w:line="240" w:lineRule="auto"/>
        <w:jc w:val="both"/>
        <w:rPr>
          <w:rFonts w:cs="Times New Roman"/>
          <w:sz w:val="20"/>
          <w:szCs w:val="20"/>
        </w:rPr>
      </w:pPr>
      <w:r>
        <w:rPr>
          <w:rFonts w:cs="Times New Roman"/>
          <w:sz w:val="20"/>
          <w:szCs w:val="20"/>
        </w:rPr>
        <w:t xml:space="preserve">Oltre €.14.650,00  </w:t>
      </w:r>
      <w:r w:rsidR="00C636F0" w:rsidRPr="00DD3A9C">
        <w:rPr>
          <w:rFonts w:cs="Times New Roman"/>
          <w:sz w:val="20"/>
          <w:szCs w:val="20"/>
        </w:rPr>
        <w:t xml:space="preserve">  </w:t>
      </w:r>
      <w:r>
        <w:rPr>
          <w:rFonts w:cs="Times New Roman"/>
          <w:sz w:val="20"/>
          <w:szCs w:val="20"/>
        </w:rPr>
        <w:t xml:space="preserve"> </w:t>
      </w:r>
      <w:r w:rsidR="00C636F0" w:rsidRPr="00DD3A9C">
        <w:rPr>
          <w:rFonts w:cs="Times New Roman"/>
          <w:sz w:val="20"/>
          <w:szCs w:val="20"/>
        </w:rPr>
        <w:t xml:space="preserve"> </w:t>
      </w:r>
      <w:r>
        <w:rPr>
          <w:rFonts w:cs="Times New Roman"/>
          <w:sz w:val="20"/>
          <w:szCs w:val="20"/>
        </w:rPr>
        <w:t>9</w:t>
      </w:r>
      <w:r w:rsidR="00C636F0" w:rsidRPr="00DD3A9C">
        <w:rPr>
          <w:rFonts w:cs="Times New Roman"/>
          <w:sz w:val="20"/>
          <w:szCs w:val="20"/>
        </w:rPr>
        <w:t>0%</w:t>
      </w:r>
    </w:p>
    <w:p w:rsidR="00C42762" w:rsidRPr="001655CD" w:rsidRDefault="00C42762" w:rsidP="00DD3A9C">
      <w:pPr>
        <w:pStyle w:val="Paragrafoelenco"/>
        <w:numPr>
          <w:ilvl w:val="1"/>
          <w:numId w:val="2"/>
        </w:numPr>
        <w:autoSpaceDE w:val="0"/>
        <w:autoSpaceDN w:val="0"/>
        <w:adjustRightInd w:val="0"/>
        <w:spacing w:after="0" w:line="240" w:lineRule="auto"/>
        <w:jc w:val="both"/>
        <w:rPr>
          <w:rFonts w:cs="Times New Roman"/>
          <w:sz w:val="20"/>
          <w:szCs w:val="20"/>
        </w:rPr>
      </w:pPr>
      <w:r w:rsidRPr="001655CD">
        <w:rPr>
          <w:rFonts w:cs="Times New Roman"/>
          <w:sz w:val="20"/>
          <w:szCs w:val="20"/>
        </w:rPr>
        <w:t>La misura del contributo è rapportato al costo dell’ abbonamento praticato sui mezzi pubblici di linea, ed in</w:t>
      </w:r>
      <w:r w:rsidR="00A14967">
        <w:rPr>
          <w:rFonts w:cs="Times New Roman"/>
          <w:sz w:val="20"/>
          <w:szCs w:val="20"/>
        </w:rPr>
        <w:t xml:space="preserve"> </w:t>
      </w:r>
      <w:r w:rsidRPr="001655CD">
        <w:rPr>
          <w:rFonts w:cs="Times New Roman"/>
          <w:sz w:val="20"/>
          <w:szCs w:val="20"/>
        </w:rPr>
        <w:t>relazione alla fascia ISEE di appartenenza;</w:t>
      </w:r>
    </w:p>
    <w:p w:rsidR="00C42762" w:rsidRPr="001655CD" w:rsidRDefault="00C42762" w:rsidP="001655CD">
      <w:pPr>
        <w:pStyle w:val="Paragrafoelenco"/>
        <w:numPr>
          <w:ilvl w:val="1"/>
          <w:numId w:val="2"/>
        </w:numPr>
        <w:autoSpaceDE w:val="0"/>
        <w:autoSpaceDN w:val="0"/>
        <w:adjustRightInd w:val="0"/>
        <w:spacing w:after="0" w:line="240" w:lineRule="auto"/>
        <w:jc w:val="both"/>
        <w:rPr>
          <w:rFonts w:cs="Times New Roman"/>
          <w:sz w:val="20"/>
          <w:szCs w:val="20"/>
        </w:rPr>
      </w:pPr>
      <w:r w:rsidRPr="001655CD">
        <w:rPr>
          <w:rFonts w:cs="Times New Roman"/>
          <w:sz w:val="20"/>
          <w:szCs w:val="20"/>
        </w:rPr>
        <w:t>Il contributo conces</w:t>
      </w:r>
      <w:r w:rsidR="00834783" w:rsidRPr="001655CD">
        <w:rPr>
          <w:rFonts w:cs="Times New Roman"/>
          <w:sz w:val="20"/>
          <w:szCs w:val="20"/>
        </w:rPr>
        <w:t>so, sarà calcolato sulla base del costo degli abbonamenti mensili;</w:t>
      </w:r>
    </w:p>
    <w:p w:rsidR="00C42762" w:rsidRPr="001655CD" w:rsidRDefault="00C42762" w:rsidP="00DD3A9C">
      <w:pPr>
        <w:pStyle w:val="Paragrafoelenco"/>
        <w:numPr>
          <w:ilvl w:val="1"/>
          <w:numId w:val="2"/>
        </w:numPr>
        <w:autoSpaceDE w:val="0"/>
        <w:autoSpaceDN w:val="0"/>
        <w:adjustRightInd w:val="0"/>
        <w:spacing w:after="0" w:line="240" w:lineRule="auto"/>
        <w:jc w:val="both"/>
        <w:rPr>
          <w:rFonts w:cs="Times New Roman"/>
          <w:sz w:val="20"/>
          <w:szCs w:val="20"/>
        </w:rPr>
      </w:pPr>
      <w:r w:rsidRPr="001655CD">
        <w:rPr>
          <w:rFonts w:cs="Times New Roman"/>
          <w:sz w:val="20"/>
          <w:szCs w:val="20"/>
        </w:rPr>
        <w:t>Esclusivamente per i mesi di: settembre 201</w:t>
      </w:r>
      <w:r w:rsidR="00EC210D">
        <w:rPr>
          <w:rFonts w:cs="Times New Roman"/>
          <w:sz w:val="20"/>
          <w:szCs w:val="20"/>
        </w:rPr>
        <w:t>6</w:t>
      </w:r>
      <w:r w:rsidR="00834783" w:rsidRPr="001655CD">
        <w:rPr>
          <w:rFonts w:cs="Times New Roman"/>
          <w:sz w:val="20"/>
          <w:szCs w:val="20"/>
        </w:rPr>
        <w:t xml:space="preserve"> e giugno 201</w:t>
      </w:r>
      <w:r w:rsidR="00EC210D">
        <w:rPr>
          <w:rFonts w:cs="Times New Roman"/>
          <w:sz w:val="20"/>
          <w:szCs w:val="20"/>
        </w:rPr>
        <w:t>7</w:t>
      </w:r>
      <w:r w:rsidRPr="001655CD">
        <w:rPr>
          <w:rFonts w:cs="Times New Roman"/>
          <w:sz w:val="20"/>
          <w:szCs w:val="20"/>
        </w:rPr>
        <w:t>, (inizio anno scolastico 201</w:t>
      </w:r>
      <w:r w:rsidR="00EC210D">
        <w:rPr>
          <w:rFonts w:cs="Times New Roman"/>
          <w:sz w:val="20"/>
          <w:szCs w:val="20"/>
        </w:rPr>
        <w:t>6</w:t>
      </w:r>
      <w:r w:rsidRPr="001655CD">
        <w:rPr>
          <w:rFonts w:cs="Times New Roman"/>
          <w:sz w:val="20"/>
          <w:szCs w:val="20"/>
        </w:rPr>
        <w:t>/201</w:t>
      </w:r>
      <w:r w:rsidR="00EC210D">
        <w:rPr>
          <w:rFonts w:cs="Times New Roman"/>
          <w:sz w:val="20"/>
          <w:szCs w:val="20"/>
        </w:rPr>
        <w:t>7</w:t>
      </w:r>
      <w:r w:rsidRPr="001655CD">
        <w:rPr>
          <w:rFonts w:cs="Times New Roman"/>
          <w:sz w:val="20"/>
          <w:szCs w:val="20"/>
        </w:rPr>
        <w:t xml:space="preserve"> e fine anno</w:t>
      </w:r>
      <w:r w:rsidR="001655CD" w:rsidRPr="001655CD">
        <w:rPr>
          <w:rFonts w:cs="Times New Roman"/>
          <w:sz w:val="20"/>
          <w:szCs w:val="20"/>
        </w:rPr>
        <w:t xml:space="preserve"> </w:t>
      </w:r>
      <w:r w:rsidRPr="001655CD">
        <w:rPr>
          <w:rFonts w:cs="Times New Roman"/>
          <w:sz w:val="20"/>
          <w:szCs w:val="20"/>
        </w:rPr>
        <w:t>scolastico 201</w:t>
      </w:r>
      <w:r w:rsidR="00EC210D">
        <w:rPr>
          <w:rFonts w:cs="Times New Roman"/>
          <w:sz w:val="20"/>
          <w:szCs w:val="20"/>
        </w:rPr>
        <w:t>6</w:t>
      </w:r>
      <w:r w:rsidRPr="001655CD">
        <w:rPr>
          <w:rFonts w:cs="Times New Roman"/>
          <w:sz w:val="20"/>
          <w:szCs w:val="20"/>
        </w:rPr>
        <w:t>/201</w:t>
      </w:r>
      <w:r w:rsidR="00EC210D">
        <w:rPr>
          <w:rFonts w:cs="Times New Roman"/>
          <w:sz w:val="20"/>
          <w:szCs w:val="20"/>
        </w:rPr>
        <w:t>7</w:t>
      </w:r>
      <w:r w:rsidRPr="001655CD">
        <w:rPr>
          <w:rFonts w:cs="Times New Roman"/>
          <w:sz w:val="20"/>
          <w:szCs w:val="20"/>
        </w:rPr>
        <w:t>), saranno ammessi a rimborso anche gli abbonamenti settimanali a condizione che nel</w:t>
      </w:r>
      <w:r w:rsidR="001655CD">
        <w:rPr>
          <w:rFonts w:cs="Times New Roman"/>
          <w:sz w:val="20"/>
          <w:szCs w:val="20"/>
        </w:rPr>
        <w:t xml:space="preserve"> </w:t>
      </w:r>
      <w:r w:rsidRPr="001655CD">
        <w:rPr>
          <w:rFonts w:cs="Times New Roman"/>
          <w:sz w:val="20"/>
          <w:szCs w:val="20"/>
        </w:rPr>
        <w:t xml:space="preserve">titolo di viaggio venga riportato il documento e la firma dello studente. </w:t>
      </w:r>
    </w:p>
    <w:p w:rsidR="00C42762" w:rsidRPr="001655CD" w:rsidRDefault="00C42762" w:rsidP="00DD3A9C">
      <w:pPr>
        <w:pStyle w:val="Paragrafoelenco"/>
        <w:numPr>
          <w:ilvl w:val="1"/>
          <w:numId w:val="2"/>
        </w:numPr>
        <w:autoSpaceDE w:val="0"/>
        <w:autoSpaceDN w:val="0"/>
        <w:adjustRightInd w:val="0"/>
        <w:spacing w:after="0" w:line="240" w:lineRule="auto"/>
        <w:jc w:val="both"/>
        <w:rPr>
          <w:rFonts w:cs="Times New Roman"/>
          <w:sz w:val="20"/>
          <w:szCs w:val="20"/>
        </w:rPr>
      </w:pPr>
      <w:r w:rsidRPr="001655CD">
        <w:rPr>
          <w:rFonts w:cs="Times New Roman"/>
          <w:sz w:val="20"/>
          <w:szCs w:val="20"/>
        </w:rPr>
        <w:t>Qualora lo stanziamento previsto per l’anno scolastico 201</w:t>
      </w:r>
      <w:r w:rsidR="00EC210D">
        <w:rPr>
          <w:rFonts w:cs="Times New Roman"/>
          <w:sz w:val="20"/>
          <w:szCs w:val="20"/>
        </w:rPr>
        <w:t>6</w:t>
      </w:r>
      <w:r w:rsidRPr="001655CD">
        <w:rPr>
          <w:rFonts w:cs="Times New Roman"/>
          <w:sz w:val="20"/>
          <w:szCs w:val="20"/>
        </w:rPr>
        <w:t>-201</w:t>
      </w:r>
      <w:r w:rsidR="00EC210D">
        <w:rPr>
          <w:rFonts w:cs="Times New Roman"/>
          <w:sz w:val="20"/>
          <w:szCs w:val="20"/>
        </w:rPr>
        <w:t>7</w:t>
      </w:r>
      <w:r w:rsidRPr="001655CD">
        <w:rPr>
          <w:rFonts w:cs="Times New Roman"/>
          <w:sz w:val="20"/>
          <w:szCs w:val="20"/>
        </w:rPr>
        <w:t xml:space="preserve"> non fosse sufficiente a soddisfare la</w:t>
      </w:r>
      <w:r w:rsidR="001655CD">
        <w:rPr>
          <w:rFonts w:cs="Times New Roman"/>
          <w:sz w:val="20"/>
          <w:szCs w:val="20"/>
        </w:rPr>
        <w:t xml:space="preserve"> </w:t>
      </w:r>
      <w:r w:rsidRPr="001655CD">
        <w:rPr>
          <w:rFonts w:cs="Times New Roman"/>
          <w:sz w:val="20"/>
          <w:szCs w:val="20"/>
        </w:rPr>
        <w:t>percentuale di rimborso spettante, la stessa verrà ridotta proporzionalmente.</w:t>
      </w:r>
    </w:p>
    <w:p w:rsidR="00C42762" w:rsidRPr="001655CD" w:rsidRDefault="00C42762" w:rsidP="001655CD">
      <w:pPr>
        <w:pStyle w:val="Paragrafoelenco"/>
        <w:numPr>
          <w:ilvl w:val="1"/>
          <w:numId w:val="2"/>
        </w:numPr>
        <w:autoSpaceDE w:val="0"/>
        <w:autoSpaceDN w:val="0"/>
        <w:adjustRightInd w:val="0"/>
        <w:spacing w:after="0" w:line="240" w:lineRule="auto"/>
        <w:jc w:val="both"/>
        <w:rPr>
          <w:rFonts w:cs="Times New Roman"/>
          <w:sz w:val="20"/>
          <w:szCs w:val="20"/>
        </w:rPr>
      </w:pPr>
      <w:r w:rsidRPr="001655CD">
        <w:rPr>
          <w:rFonts w:cs="Times New Roman"/>
          <w:sz w:val="20"/>
          <w:szCs w:val="20"/>
        </w:rPr>
        <w:t>Delle risultanze verrà stilata apposita graduatoria.</w:t>
      </w:r>
    </w:p>
    <w:p w:rsidR="00C42762" w:rsidRPr="00E17E92" w:rsidRDefault="00C42762" w:rsidP="00E17E92">
      <w:pPr>
        <w:pStyle w:val="Paragrafoelenco"/>
        <w:numPr>
          <w:ilvl w:val="0"/>
          <w:numId w:val="4"/>
        </w:numPr>
        <w:autoSpaceDE w:val="0"/>
        <w:autoSpaceDN w:val="0"/>
        <w:adjustRightInd w:val="0"/>
        <w:spacing w:after="0" w:line="240" w:lineRule="auto"/>
        <w:jc w:val="both"/>
        <w:rPr>
          <w:rFonts w:cs="Times New Roman"/>
          <w:b/>
          <w:bCs/>
          <w:sz w:val="20"/>
          <w:szCs w:val="20"/>
        </w:rPr>
      </w:pPr>
      <w:r w:rsidRPr="00E17E92">
        <w:rPr>
          <w:rFonts w:cs="Times New Roman"/>
          <w:b/>
          <w:bCs/>
          <w:sz w:val="20"/>
          <w:szCs w:val="20"/>
        </w:rPr>
        <w:t>DOCUMENTAZIONE</w:t>
      </w:r>
    </w:p>
    <w:p w:rsidR="00C42762" w:rsidRPr="00DD3A9C" w:rsidRDefault="00C42762" w:rsidP="00DD3A9C">
      <w:pPr>
        <w:autoSpaceDE w:val="0"/>
        <w:autoSpaceDN w:val="0"/>
        <w:adjustRightInd w:val="0"/>
        <w:spacing w:after="0" w:line="240" w:lineRule="auto"/>
        <w:jc w:val="both"/>
        <w:rPr>
          <w:rFonts w:cs="Times New Roman"/>
          <w:sz w:val="20"/>
          <w:szCs w:val="20"/>
        </w:rPr>
      </w:pPr>
      <w:r w:rsidRPr="00E17E92">
        <w:rPr>
          <w:rFonts w:cs="Times New Roman"/>
          <w:sz w:val="20"/>
          <w:szCs w:val="20"/>
        </w:rPr>
        <w:t>Le domande di concessione del beneficio andranno redatte in forma chiara e leggibile utilizzando il modello</w:t>
      </w:r>
      <w:r w:rsidR="00E23C70">
        <w:rPr>
          <w:rFonts w:cs="Times New Roman"/>
          <w:sz w:val="20"/>
          <w:szCs w:val="20"/>
        </w:rPr>
        <w:t xml:space="preserve"> </w:t>
      </w:r>
      <w:r w:rsidRPr="00DD3A9C">
        <w:rPr>
          <w:rFonts w:cs="Times New Roman"/>
          <w:sz w:val="20"/>
          <w:szCs w:val="20"/>
        </w:rPr>
        <w:t>appositamente predisposto,allegato al presente bando, e rese in autocertificaz</w:t>
      </w:r>
      <w:r w:rsidR="00485881">
        <w:rPr>
          <w:rFonts w:cs="Times New Roman"/>
          <w:sz w:val="20"/>
          <w:szCs w:val="20"/>
        </w:rPr>
        <w:t xml:space="preserve">ione ai sensi del D.P.R. 445/00. </w:t>
      </w:r>
      <w:r w:rsidRPr="00DD3A9C">
        <w:rPr>
          <w:rFonts w:cs="Times New Roman"/>
          <w:sz w:val="20"/>
          <w:szCs w:val="20"/>
        </w:rPr>
        <w:t xml:space="preserve">Ai fini dell’assegnazione del rimborso delle spese di viaggio, gli interessati dovranno presentare al Comune di </w:t>
      </w:r>
      <w:r w:rsidR="00834783" w:rsidRPr="00DD3A9C">
        <w:rPr>
          <w:rFonts w:cs="Times New Roman"/>
          <w:sz w:val="20"/>
          <w:szCs w:val="20"/>
        </w:rPr>
        <w:t>Senis</w:t>
      </w:r>
      <w:r w:rsidRPr="00DD3A9C">
        <w:rPr>
          <w:rFonts w:cs="Times New Roman"/>
          <w:sz w:val="20"/>
          <w:szCs w:val="20"/>
        </w:rPr>
        <w:t xml:space="preserve"> seguente documentazione:</w:t>
      </w:r>
    </w:p>
    <w:p w:rsidR="00C42762" w:rsidRPr="00485881" w:rsidRDefault="00C42762" w:rsidP="00DD3A9C">
      <w:pPr>
        <w:pStyle w:val="Paragrafoelenco"/>
        <w:numPr>
          <w:ilvl w:val="0"/>
          <w:numId w:val="5"/>
        </w:numPr>
        <w:autoSpaceDE w:val="0"/>
        <w:autoSpaceDN w:val="0"/>
        <w:adjustRightInd w:val="0"/>
        <w:spacing w:after="0" w:line="240" w:lineRule="auto"/>
        <w:jc w:val="both"/>
        <w:rPr>
          <w:rFonts w:cs="Times New Roman"/>
          <w:sz w:val="20"/>
          <w:szCs w:val="20"/>
        </w:rPr>
      </w:pPr>
      <w:r w:rsidRPr="00485881">
        <w:rPr>
          <w:rFonts w:cs="Times New Roman"/>
          <w:sz w:val="20"/>
          <w:szCs w:val="20"/>
        </w:rPr>
        <w:t>Domanda in carta libera, (su modulo prestampato allegato al presente bando), debitamente compilata,</w:t>
      </w:r>
      <w:r w:rsidR="00485881">
        <w:rPr>
          <w:rFonts w:cs="Times New Roman"/>
          <w:sz w:val="20"/>
          <w:szCs w:val="20"/>
        </w:rPr>
        <w:t xml:space="preserve"> </w:t>
      </w:r>
      <w:r w:rsidRPr="00485881">
        <w:rPr>
          <w:rFonts w:cs="Times New Roman"/>
          <w:sz w:val="20"/>
          <w:szCs w:val="20"/>
        </w:rPr>
        <w:t>sottoscritta da uno dei genitori esercenti la patria potestà o dallo studente se maggiorenne;</w:t>
      </w:r>
    </w:p>
    <w:p w:rsidR="00C42762" w:rsidRPr="00832ABA" w:rsidRDefault="00C42762" w:rsidP="00832ABA">
      <w:pPr>
        <w:pStyle w:val="Paragrafoelenco"/>
        <w:numPr>
          <w:ilvl w:val="0"/>
          <w:numId w:val="5"/>
        </w:numPr>
        <w:autoSpaceDE w:val="0"/>
        <w:autoSpaceDN w:val="0"/>
        <w:adjustRightInd w:val="0"/>
        <w:spacing w:after="0" w:line="240" w:lineRule="auto"/>
        <w:jc w:val="both"/>
        <w:rPr>
          <w:rFonts w:cs="Times New Roman"/>
          <w:sz w:val="20"/>
          <w:szCs w:val="20"/>
        </w:rPr>
      </w:pPr>
      <w:r w:rsidRPr="00832ABA">
        <w:rPr>
          <w:rFonts w:cs="Times New Roman"/>
          <w:sz w:val="20"/>
          <w:szCs w:val="20"/>
        </w:rPr>
        <w:t xml:space="preserve">Attestazione </w:t>
      </w:r>
      <w:r w:rsidRPr="00832ABA">
        <w:rPr>
          <w:rFonts w:cs="Times New Roman"/>
          <w:b/>
          <w:bCs/>
          <w:sz w:val="20"/>
          <w:szCs w:val="20"/>
        </w:rPr>
        <w:t xml:space="preserve">ISEE </w:t>
      </w:r>
      <w:r w:rsidR="00447D9E" w:rsidRPr="00943569">
        <w:rPr>
          <w:rFonts w:cs="Times New Roman"/>
          <w:sz w:val="20"/>
          <w:szCs w:val="20"/>
        </w:rPr>
        <w:t>rilasciata da</w:t>
      </w:r>
      <w:r w:rsidR="00447D9E">
        <w:rPr>
          <w:rFonts w:cs="Times New Roman"/>
          <w:sz w:val="20"/>
          <w:szCs w:val="20"/>
        </w:rPr>
        <w:t xml:space="preserve"> </w:t>
      </w:r>
      <w:r w:rsidR="00447D9E" w:rsidRPr="00943569">
        <w:rPr>
          <w:rFonts w:cs="Times New Roman"/>
          <w:sz w:val="20"/>
          <w:szCs w:val="20"/>
        </w:rPr>
        <w:t>Ente autorizzato ed in corso di validità;</w:t>
      </w:r>
    </w:p>
    <w:p w:rsidR="00C42762" w:rsidRPr="00832ABA" w:rsidRDefault="00C42762" w:rsidP="00832ABA">
      <w:pPr>
        <w:pStyle w:val="Paragrafoelenco"/>
        <w:numPr>
          <w:ilvl w:val="0"/>
          <w:numId w:val="5"/>
        </w:numPr>
        <w:autoSpaceDE w:val="0"/>
        <w:autoSpaceDN w:val="0"/>
        <w:adjustRightInd w:val="0"/>
        <w:spacing w:after="0" w:line="240" w:lineRule="auto"/>
        <w:jc w:val="both"/>
        <w:rPr>
          <w:rFonts w:cs="Times New Roman"/>
          <w:sz w:val="20"/>
          <w:szCs w:val="20"/>
        </w:rPr>
      </w:pPr>
      <w:r w:rsidRPr="00832ABA">
        <w:rPr>
          <w:rFonts w:cs="Times New Roman"/>
          <w:sz w:val="20"/>
          <w:szCs w:val="20"/>
        </w:rPr>
        <w:t>abbonamenti mensili di viaggio, intestati allo studente, in originale;</w:t>
      </w: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La domanda sarà disponibile presso</w:t>
      </w:r>
      <w:r w:rsidR="00E23C70">
        <w:rPr>
          <w:rFonts w:cs="Times New Roman"/>
          <w:sz w:val="20"/>
          <w:szCs w:val="20"/>
        </w:rPr>
        <w:t xml:space="preserve"> la Segreteria del Comune di Senis o sul sito del Comune:</w:t>
      </w:r>
      <w:r w:rsidRPr="00DD3A9C">
        <w:rPr>
          <w:rFonts w:cs="Times New Roman"/>
          <w:sz w:val="20"/>
          <w:szCs w:val="20"/>
        </w:rPr>
        <w:t xml:space="preserve"> </w:t>
      </w:r>
      <w:hyperlink r:id="rId7" w:history="1">
        <w:r w:rsidR="00E23C70" w:rsidRPr="00B548DA">
          <w:rPr>
            <w:rStyle w:val="Collegamentoipertestuale"/>
            <w:rFonts w:cs="Times New Roman"/>
            <w:sz w:val="20"/>
            <w:szCs w:val="20"/>
          </w:rPr>
          <w:t>www.comune.senis.or.it</w:t>
        </w:r>
      </w:hyperlink>
      <w:r w:rsidR="00E23C70">
        <w:rPr>
          <w:rFonts w:cs="Times New Roman"/>
          <w:sz w:val="20"/>
          <w:szCs w:val="20"/>
        </w:rPr>
        <w:t xml:space="preserve"> </w:t>
      </w:r>
      <w:r w:rsidRPr="00DD3A9C">
        <w:rPr>
          <w:rFonts w:cs="Times New Roman"/>
          <w:sz w:val="20"/>
          <w:szCs w:val="20"/>
        </w:rPr>
        <w:t>Alla domanda dovrà essere allegata inoltre, copia fotostatica di un documento di identità del sottoscrittore ai sensi</w:t>
      </w:r>
      <w:r w:rsidR="00E23C70">
        <w:rPr>
          <w:rFonts w:cs="Times New Roman"/>
          <w:sz w:val="20"/>
          <w:szCs w:val="20"/>
        </w:rPr>
        <w:t xml:space="preserve"> </w:t>
      </w:r>
      <w:r w:rsidRPr="00DD3A9C">
        <w:rPr>
          <w:rFonts w:cs="Times New Roman"/>
          <w:sz w:val="20"/>
          <w:szCs w:val="20"/>
        </w:rPr>
        <w:t>dell’art. 38 del D.P.R. n. 445 del 28 dicembre 2000, oppure sottoscritta davanti al dipendente addetto.</w:t>
      </w:r>
    </w:p>
    <w:p w:rsidR="00C42762" w:rsidRPr="00E23C70" w:rsidRDefault="00C42762" w:rsidP="00E23C70">
      <w:pPr>
        <w:pStyle w:val="Paragrafoelenco"/>
        <w:numPr>
          <w:ilvl w:val="0"/>
          <w:numId w:val="4"/>
        </w:numPr>
        <w:autoSpaceDE w:val="0"/>
        <w:autoSpaceDN w:val="0"/>
        <w:adjustRightInd w:val="0"/>
        <w:spacing w:after="0" w:line="240" w:lineRule="auto"/>
        <w:jc w:val="both"/>
        <w:rPr>
          <w:rFonts w:cs="Times New Roman"/>
          <w:b/>
          <w:bCs/>
          <w:sz w:val="20"/>
          <w:szCs w:val="20"/>
        </w:rPr>
      </w:pPr>
      <w:r w:rsidRPr="00E23C70">
        <w:rPr>
          <w:rFonts w:cs="Times New Roman"/>
          <w:b/>
          <w:bCs/>
          <w:sz w:val="20"/>
          <w:szCs w:val="20"/>
        </w:rPr>
        <w:t>ESCLUSIONE DAL BENEFICIO</w:t>
      </w:r>
    </w:p>
    <w:p w:rsidR="00C42762" w:rsidRPr="008E4E0C" w:rsidRDefault="00C42762" w:rsidP="00DD3A9C">
      <w:pPr>
        <w:autoSpaceDE w:val="0"/>
        <w:autoSpaceDN w:val="0"/>
        <w:adjustRightInd w:val="0"/>
        <w:spacing w:after="0" w:line="240" w:lineRule="auto"/>
        <w:jc w:val="both"/>
        <w:rPr>
          <w:rFonts w:cs="Times New Roman"/>
          <w:b/>
          <w:sz w:val="20"/>
          <w:szCs w:val="20"/>
        </w:rPr>
      </w:pPr>
      <w:r w:rsidRPr="008E4E0C">
        <w:rPr>
          <w:rFonts w:cs="Times New Roman"/>
          <w:b/>
          <w:sz w:val="20"/>
          <w:szCs w:val="20"/>
        </w:rPr>
        <w:t>Verranno esclusi dal beneficio:</w:t>
      </w:r>
    </w:p>
    <w:p w:rsidR="00C42762" w:rsidRPr="008E4E0C" w:rsidRDefault="00C42762" w:rsidP="008E4E0C">
      <w:pPr>
        <w:pStyle w:val="Paragrafoelenco"/>
        <w:numPr>
          <w:ilvl w:val="0"/>
          <w:numId w:val="6"/>
        </w:numPr>
        <w:autoSpaceDE w:val="0"/>
        <w:autoSpaceDN w:val="0"/>
        <w:adjustRightInd w:val="0"/>
        <w:spacing w:after="0" w:line="240" w:lineRule="auto"/>
        <w:jc w:val="both"/>
        <w:rPr>
          <w:rFonts w:cs="Times New Roman"/>
          <w:sz w:val="20"/>
          <w:szCs w:val="20"/>
        </w:rPr>
      </w:pPr>
      <w:r w:rsidRPr="008E4E0C">
        <w:rPr>
          <w:rFonts w:cs="Times New Roman"/>
          <w:sz w:val="20"/>
          <w:szCs w:val="20"/>
        </w:rPr>
        <w:t xml:space="preserve">Gli studenti che alla data di presentazione della domanda non risultano residenti nel Comune </w:t>
      </w:r>
      <w:r w:rsidR="00393BE1" w:rsidRPr="008E4E0C">
        <w:rPr>
          <w:rFonts w:cs="Times New Roman"/>
          <w:sz w:val="20"/>
          <w:szCs w:val="20"/>
        </w:rPr>
        <w:t>di Senis</w:t>
      </w:r>
      <w:r w:rsidRPr="008E4E0C">
        <w:rPr>
          <w:rFonts w:cs="Times New Roman"/>
          <w:sz w:val="20"/>
          <w:szCs w:val="20"/>
        </w:rPr>
        <w:t>;</w:t>
      </w:r>
    </w:p>
    <w:p w:rsidR="00C42762" w:rsidRPr="008E4E0C" w:rsidRDefault="00C42762" w:rsidP="008E4E0C">
      <w:pPr>
        <w:pStyle w:val="Paragrafoelenco"/>
        <w:numPr>
          <w:ilvl w:val="0"/>
          <w:numId w:val="6"/>
        </w:numPr>
        <w:autoSpaceDE w:val="0"/>
        <w:autoSpaceDN w:val="0"/>
        <w:adjustRightInd w:val="0"/>
        <w:spacing w:after="0" w:line="240" w:lineRule="auto"/>
        <w:jc w:val="both"/>
        <w:rPr>
          <w:rFonts w:cs="Times New Roman"/>
          <w:sz w:val="20"/>
          <w:szCs w:val="20"/>
        </w:rPr>
      </w:pPr>
      <w:r w:rsidRPr="008E4E0C">
        <w:rPr>
          <w:rFonts w:cs="Times New Roman"/>
          <w:sz w:val="20"/>
          <w:szCs w:val="20"/>
        </w:rPr>
        <w:t>Le domande pervenute oltre il termine di scadenza;</w:t>
      </w:r>
    </w:p>
    <w:p w:rsidR="00C42762" w:rsidRPr="008E4E0C" w:rsidRDefault="00C42762" w:rsidP="008E4E0C">
      <w:pPr>
        <w:pStyle w:val="Paragrafoelenco"/>
        <w:numPr>
          <w:ilvl w:val="0"/>
          <w:numId w:val="6"/>
        </w:numPr>
        <w:autoSpaceDE w:val="0"/>
        <w:autoSpaceDN w:val="0"/>
        <w:adjustRightInd w:val="0"/>
        <w:spacing w:after="0" w:line="240" w:lineRule="auto"/>
        <w:jc w:val="both"/>
        <w:rPr>
          <w:rFonts w:cs="Times New Roman"/>
          <w:sz w:val="20"/>
          <w:szCs w:val="20"/>
        </w:rPr>
      </w:pPr>
      <w:r w:rsidRPr="008E4E0C">
        <w:rPr>
          <w:rFonts w:cs="Times New Roman"/>
          <w:sz w:val="20"/>
          <w:szCs w:val="20"/>
        </w:rPr>
        <w:t>Le domande prive della documentazione richiesta (documentazione in originale della spesa sostenuta);</w:t>
      </w:r>
    </w:p>
    <w:p w:rsidR="00C42762" w:rsidRPr="008E4E0C" w:rsidRDefault="008E4E0C" w:rsidP="008E4E0C">
      <w:pPr>
        <w:pStyle w:val="Paragrafoelenco"/>
        <w:numPr>
          <w:ilvl w:val="0"/>
          <w:numId w:val="6"/>
        </w:numPr>
        <w:autoSpaceDE w:val="0"/>
        <w:autoSpaceDN w:val="0"/>
        <w:adjustRightInd w:val="0"/>
        <w:spacing w:after="0" w:line="240" w:lineRule="auto"/>
        <w:jc w:val="both"/>
        <w:rPr>
          <w:rFonts w:cs="Times New Roman"/>
          <w:sz w:val="20"/>
          <w:szCs w:val="20"/>
        </w:rPr>
      </w:pPr>
      <w:r>
        <w:rPr>
          <w:rFonts w:cs="Times New Roman"/>
          <w:sz w:val="20"/>
          <w:szCs w:val="20"/>
        </w:rPr>
        <w:t>G</w:t>
      </w:r>
      <w:r w:rsidR="00C42762" w:rsidRPr="008E4E0C">
        <w:rPr>
          <w:rFonts w:cs="Times New Roman"/>
          <w:sz w:val="20"/>
          <w:szCs w:val="20"/>
        </w:rPr>
        <w:t>li studenti che nell’anno scolastico 201</w:t>
      </w:r>
      <w:r w:rsidR="00EC210D">
        <w:rPr>
          <w:rFonts w:cs="Times New Roman"/>
          <w:sz w:val="20"/>
          <w:szCs w:val="20"/>
        </w:rPr>
        <w:t>6</w:t>
      </w:r>
      <w:r w:rsidR="00C42762" w:rsidRPr="008E4E0C">
        <w:rPr>
          <w:rFonts w:cs="Times New Roman"/>
          <w:sz w:val="20"/>
          <w:szCs w:val="20"/>
        </w:rPr>
        <w:t>/201</w:t>
      </w:r>
      <w:r w:rsidR="00EC210D">
        <w:rPr>
          <w:rFonts w:cs="Times New Roman"/>
          <w:sz w:val="20"/>
          <w:szCs w:val="20"/>
        </w:rPr>
        <w:t>7</w:t>
      </w:r>
      <w:r w:rsidR="00C42762" w:rsidRPr="008E4E0C">
        <w:rPr>
          <w:rFonts w:cs="Times New Roman"/>
          <w:sz w:val="20"/>
          <w:szCs w:val="20"/>
        </w:rPr>
        <w:t xml:space="preserve"> risultano iscritti presso scuole private non paritarie;</w:t>
      </w:r>
    </w:p>
    <w:p w:rsidR="00C42762" w:rsidRPr="008E4E0C" w:rsidRDefault="008E4E0C" w:rsidP="008E4E0C">
      <w:pPr>
        <w:pStyle w:val="Paragrafoelenco"/>
        <w:numPr>
          <w:ilvl w:val="0"/>
          <w:numId w:val="6"/>
        </w:numPr>
        <w:autoSpaceDE w:val="0"/>
        <w:autoSpaceDN w:val="0"/>
        <w:adjustRightInd w:val="0"/>
        <w:spacing w:after="0" w:line="240" w:lineRule="auto"/>
        <w:jc w:val="both"/>
        <w:rPr>
          <w:rFonts w:cs="Times New Roman"/>
          <w:sz w:val="20"/>
          <w:szCs w:val="20"/>
        </w:rPr>
      </w:pPr>
      <w:r>
        <w:rPr>
          <w:rFonts w:cs="Times New Roman"/>
          <w:sz w:val="20"/>
          <w:szCs w:val="20"/>
        </w:rPr>
        <w:t>L</w:t>
      </w:r>
      <w:r w:rsidR="00C42762" w:rsidRPr="008E4E0C">
        <w:rPr>
          <w:rFonts w:cs="Times New Roman"/>
          <w:sz w:val="20"/>
          <w:szCs w:val="20"/>
        </w:rPr>
        <w:t>e domande mancanti di dati essenziali o parzialmente compilate che possono creare motivi di esclusione;</w:t>
      </w:r>
    </w:p>
    <w:p w:rsidR="00C42762" w:rsidRPr="008E4E0C" w:rsidRDefault="00C42762" w:rsidP="008E4E0C">
      <w:pPr>
        <w:pStyle w:val="Paragrafoelenco"/>
        <w:numPr>
          <w:ilvl w:val="0"/>
          <w:numId w:val="4"/>
        </w:numPr>
        <w:autoSpaceDE w:val="0"/>
        <w:autoSpaceDN w:val="0"/>
        <w:adjustRightInd w:val="0"/>
        <w:spacing w:after="0" w:line="240" w:lineRule="auto"/>
        <w:jc w:val="both"/>
        <w:rPr>
          <w:rFonts w:cs="Times New Roman"/>
          <w:b/>
          <w:bCs/>
          <w:sz w:val="20"/>
          <w:szCs w:val="20"/>
        </w:rPr>
      </w:pPr>
      <w:r w:rsidRPr="008E4E0C">
        <w:rPr>
          <w:rFonts w:cs="Times New Roman"/>
          <w:b/>
          <w:bCs/>
          <w:sz w:val="20"/>
          <w:szCs w:val="20"/>
        </w:rPr>
        <w:t xml:space="preserve">TERMINI </w:t>
      </w:r>
      <w:proofErr w:type="spellStart"/>
      <w:r w:rsidRPr="008E4E0C">
        <w:rPr>
          <w:rFonts w:cs="Times New Roman"/>
          <w:b/>
          <w:bCs/>
          <w:sz w:val="20"/>
          <w:szCs w:val="20"/>
        </w:rPr>
        <w:t>DI</w:t>
      </w:r>
      <w:proofErr w:type="spellEnd"/>
      <w:r w:rsidRPr="008E4E0C">
        <w:rPr>
          <w:rFonts w:cs="Times New Roman"/>
          <w:b/>
          <w:bCs/>
          <w:sz w:val="20"/>
          <w:szCs w:val="20"/>
        </w:rPr>
        <w:t xml:space="preserve"> PRESENTAZIONE</w:t>
      </w:r>
    </w:p>
    <w:p w:rsidR="00C42762" w:rsidRPr="00DD3A9C" w:rsidRDefault="00C42762" w:rsidP="00DD3A9C">
      <w:pPr>
        <w:autoSpaceDE w:val="0"/>
        <w:autoSpaceDN w:val="0"/>
        <w:adjustRightInd w:val="0"/>
        <w:spacing w:after="0" w:line="240" w:lineRule="auto"/>
        <w:jc w:val="both"/>
        <w:rPr>
          <w:rFonts w:cs="Times New Roman"/>
          <w:b/>
          <w:bCs/>
          <w:sz w:val="20"/>
          <w:szCs w:val="20"/>
        </w:rPr>
      </w:pPr>
      <w:r w:rsidRPr="00DD3A9C">
        <w:rPr>
          <w:rFonts w:cs="Times New Roman"/>
          <w:sz w:val="20"/>
          <w:szCs w:val="20"/>
        </w:rPr>
        <w:t>La domanda redatta su apposito modulo, in distribuzione presso il Comune, va presentata all’ufficio protocollo</w:t>
      </w:r>
      <w:r w:rsidR="00485881">
        <w:rPr>
          <w:rFonts w:cs="Times New Roman"/>
          <w:sz w:val="20"/>
          <w:szCs w:val="20"/>
        </w:rPr>
        <w:t xml:space="preserve"> </w:t>
      </w:r>
      <w:r w:rsidRPr="00DD3A9C">
        <w:rPr>
          <w:rFonts w:cs="Times New Roman"/>
          <w:sz w:val="20"/>
          <w:szCs w:val="20"/>
        </w:rPr>
        <w:t xml:space="preserve">dell’Ente </w:t>
      </w:r>
      <w:r w:rsidRPr="00DD3A9C">
        <w:rPr>
          <w:rFonts w:cs="Times New Roman"/>
          <w:b/>
          <w:bCs/>
          <w:sz w:val="20"/>
          <w:szCs w:val="20"/>
        </w:rPr>
        <w:t xml:space="preserve">entro e non oltre le ore 12:00 del giorno </w:t>
      </w:r>
      <w:r w:rsidR="00BC17CF">
        <w:rPr>
          <w:rFonts w:cs="Times New Roman"/>
          <w:b/>
          <w:bCs/>
          <w:sz w:val="20"/>
          <w:szCs w:val="20"/>
        </w:rPr>
        <w:t xml:space="preserve"> </w:t>
      </w:r>
      <w:r w:rsidR="00EC210D">
        <w:rPr>
          <w:rFonts w:cs="Times New Roman"/>
          <w:b/>
          <w:bCs/>
          <w:sz w:val="20"/>
          <w:szCs w:val="20"/>
        </w:rPr>
        <w:t>25</w:t>
      </w:r>
      <w:r w:rsidR="00BC17CF">
        <w:rPr>
          <w:rFonts w:cs="Times New Roman"/>
          <w:b/>
          <w:bCs/>
          <w:sz w:val="20"/>
          <w:szCs w:val="20"/>
        </w:rPr>
        <w:t>.</w:t>
      </w:r>
      <w:r w:rsidR="00EC210D">
        <w:rPr>
          <w:rFonts w:cs="Times New Roman"/>
          <w:b/>
          <w:bCs/>
          <w:sz w:val="20"/>
          <w:szCs w:val="20"/>
        </w:rPr>
        <w:t>07</w:t>
      </w:r>
      <w:r w:rsidR="00BC17CF">
        <w:rPr>
          <w:rFonts w:cs="Times New Roman"/>
          <w:b/>
          <w:bCs/>
          <w:sz w:val="20"/>
          <w:szCs w:val="20"/>
        </w:rPr>
        <w:t>.201</w:t>
      </w:r>
      <w:r w:rsidR="00EC210D">
        <w:rPr>
          <w:rFonts w:cs="Times New Roman"/>
          <w:b/>
          <w:bCs/>
          <w:sz w:val="20"/>
          <w:szCs w:val="20"/>
        </w:rPr>
        <w:t>7</w:t>
      </w:r>
      <w:r w:rsidR="00BC17CF">
        <w:rPr>
          <w:rFonts w:cs="Times New Roman"/>
          <w:b/>
          <w:bCs/>
          <w:sz w:val="20"/>
          <w:szCs w:val="20"/>
        </w:rPr>
        <w:t>.</w:t>
      </w: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Successivamente all'esame delle domande, con Determinazione del Responsabile del Servizio si procederà</w:t>
      </w:r>
      <w:r w:rsidR="00485881">
        <w:rPr>
          <w:rFonts w:cs="Times New Roman"/>
          <w:sz w:val="20"/>
          <w:szCs w:val="20"/>
        </w:rPr>
        <w:t xml:space="preserve"> </w:t>
      </w:r>
      <w:r w:rsidRPr="00DD3A9C">
        <w:rPr>
          <w:rFonts w:cs="Times New Roman"/>
          <w:sz w:val="20"/>
          <w:szCs w:val="20"/>
        </w:rPr>
        <w:t>all’approvazione in via provvisoria della graduatoria dei beneficiari e degli esclusi con contestuale pubblicazione presso</w:t>
      </w:r>
      <w:r w:rsidR="00485881">
        <w:rPr>
          <w:rFonts w:cs="Times New Roman"/>
          <w:sz w:val="20"/>
          <w:szCs w:val="20"/>
        </w:rPr>
        <w:t xml:space="preserve"> </w:t>
      </w:r>
      <w:r w:rsidRPr="00DD3A9C">
        <w:rPr>
          <w:rFonts w:cs="Times New Roman"/>
          <w:sz w:val="20"/>
          <w:szCs w:val="20"/>
        </w:rPr>
        <w:t>l'Albo pretorio del Comune, che varrà quale formale comunicazione, affinché gli interessati possano presentare</w:t>
      </w: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eventuali opposizioni entro e non oltre 15 giorni dalla data di pubblicazione delle graduatorie.</w:t>
      </w: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Alla scadenza dei termini di pubblicazione e dopo l’esame degli eventuali ricorsi presentati, il Responsabile del Servizio</w:t>
      </w:r>
    </w:p>
    <w:p w:rsidR="00C42762" w:rsidRPr="00DD3A9C" w:rsidRDefault="00C42762"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provvederà all’approvazione in via definitiva della graduatoria dei beneficiari e degli esclusi dalle suddette provvidenze</w:t>
      </w:r>
      <w:r w:rsidR="00485881">
        <w:rPr>
          <w:rFonts w:cs="Times New Roman"/>
          <w:sz w:val="20"/>
          <w:szCs w:val="20"/>
        </w:rPr>
        <w:t xml:space="preserve"> </w:t>
      </w:r>
      <w:r w:rsidRPr="00DD3A9C">
        <w:rPr>
          <w:rFonts w:cs="Times New Roman"/>
          <w:sz w:val="20"/>
          <w:szCs w:val="20"/>
        </w:rPr>
        <w:t>con contestuale liquidazione del contributo a titolo rimborso spese.</w:t>
      </w:r>
    </w:p>
    <w:p w:rsidR="00485881" w:rsidRDefault="00C42762" w:rsidP="00485881">
      <w:pPr>
        <w:pStyle w:val="Paragrafoelenco"/>
        <w:numPr>
          <w:ilvl w:val="0"/>
          <w:numId w:val="4"/>
        </w:numPr>
        <w:autoSpaceDE w:val="0"/>
        <w:autoSpaceDN w:val="0"/>
        <w:adjustRightInd w:val="0"/>
        <w:spacing w:after="0" w:line="240" w:lineRule="auto"/>
        <w:jc w:val="both"/>
        <w:rPr>
          <w:rFonts w:cs="Times New Roman"/>
          <w:sz w:val="20"/>
          <w:szCs w:val="20"/>
        </w:rPr>
      </w:pPr>
      <w:r w:rsidRPr="00485881">
        <w:rPr>
          <w:rFonts w:cs="Times New Roman"/>
          <w:b/>
          <w:bCs/>
          <w:sz w:val="20"/>
          <w:szCs w:val="20"/>
        </w:rPr>
        <w:t>CONTROLLI</w:t>
      </w:r>
      <w:r w:rsidRPr="00485881">
        <w:rPr>
          <w:rFonts w:cs="Times New Roman"/>
          <w:sz w:val="20"/>
          <w:szCs w:val="20"/>
        </w:rPr>
        <w:t xml:space="preserve">: </w:t>
      </w:r>
    </w:p>
    <w:p w:rsidR="00C42762" w:rsidRPr="00DD3A9C" w:rsidRDefault="00C42762" w:rsidP="00485881">
      <w:pPr>
        <w:pStyle w:val="Paragrafoelenco"/>
        <w:autoSpaceDE w:val="0"/>
        <w:autoSpaceDN w:val="0"/>
        <w:adjustRightInd w:val="0"/>
        <w:spacing w:after="0" w:line="240" w:lineRule="auto"/>
        <w:jc w:val="both"/>
        <w:rPr>
          <w:rFonts w:cs="Times New Roman"/>
          <w:sz w:val="20"/>
          <w:szCs w:val="20"/>
        </w:rPr>
      </w:pPr>
      <w:r w:rsidRPr="00485881">
        <w:rPr>
          <w:rFonts w:cs="Times New Roman"/>
          <w:sz w:val="20"/>
          <w:szCs w:val="20"/>
        </w:rPr>
        <w:t>Si avvisano gli interessati che verranno effettuati controlli sia sulle attestazioni ISEE che sulle spese</w:t>
      </w:r>
      <w:r w:rsidR="00485881">
        <w:rPr>
          <w:rFonts w:cs="Times New Roman"/>
          <w:sz w:val="20"/>
          <w:szCs w:val="20"/>
        </w:rPr>
        <w:t xml:space="preserve"> </w:t>
      </w:r>
      <w:r w:rsidRPr="00DD3A9C">
        <w:rPr>
          <w:rFonts w:cs="Times New Roman"/>
          <w:sz w:val="20"/>
          <w:szCs w:val="20"/>
        </w:rPr>
        <w:t>dichiarate. Le dichiarazioni mendaci saranno perseguite e comporteranno la perdita del beneficio e la segnalazione</w:t>
      </w:r>
      <w:r w:rsidR="00485881">
        <w:rPr>
          <w:rFonts w:cs="Times New Roman"/>
          <w:sz w:val="20"/>
          <w:szCs w:val="20"/>
        </w:rPr>
        <w:t xml:space="preserve"> </w:t>
      </w:r>
      <w:r w:rsidRPr="00DD3A9C">
        <w:rPr>
          <w:rFonts w:cs="Times New Roman"/>
          <w:sz w:val="20"/>
          <w:szCs w:val="20"/>
        </w:rPr>
        <w:t>all’Autorità Giudiziaria. Le spese sostenute dovranno essere comprovate dai tagliandi mensili originali rilasciati</w:t>
      </w:r>
      <w:r w:rsidR="00485881">
        <w:rPr>
          <w:rFonts w:cs="Times New Roman"/>
          <w:sz w:val="20"/>
          <w:szCs w:val="20"/>
        </w:rPr>
        <w:t xml:space="preserve"> </w:t>
      </w:r>
      <w:r w:rsidRPr="00DD3A9C">
        <w:rPr>
          <w:rFonts w:cs="Times New Roman"/>
          <w:sz w:val="20"/>
          <w:szCs w:val="20"/>
        </w:rPr>
        <w:t>dall’ARST e allegati in originale alla domanda di rimborso;</w:t>
      </w:r>
    </w:p>
    <w:p w:rsidR="00485881" w:rsidRDefault="00C42762" w:rsidP="00485881">
      <w:pPr>
        <w:pStyle w:val="Paragrafoelenco"/>
        <w:numPr>
          <w:ilvl w:val="0"/>
          <w:numId w:val="4"/>
        </w:numPr>
        <w:autoSpaceDE w:val="0"/>
        <w:autoSpaceDN w:val="0"/>
        <w:adjustRightInd w:val="0"/>
        <w:spacing w:after="0" w:line="240" w:lineRule="auto"/>
        <w:jc w:val="both"/>
        <w:rPr>
          <w:rFonts w:cs="Times New Roman"/>
          <w:sz w:val="20"/>
          <w:szCs w:val="20"/>
        </w:rPr>
      </w:pPr>
      <w:r w:rsidRPr="00485881">
        <w:rPr>
          <w:rFonts w:cs="Times New Roman"/>
          <w:b/>
          <w:bCs/>
          <w:sz w:val="20"/>
          <w:szCs w:val="20"/>
        </w:rPr>
        <w:t>TRATTAMENTO DEI DATI PERSONALI</w:t>
      </w:r>
      <w:r w:rsidRPr="00485881">
        <w:rPr>
          <w:rFonts w:cs="Times New Roman"/>
          <w:sz w:val="20"/>
          <w:szCs w:val="20"/>
        </w:rPr>
        <w:t>:</w:t>
      </w:r>
    </w:p>
    <w:p w:rsidR="00C42762" w:rsidRPr="00DD3A9C" w:rsidRDefault="00C42762" w:rsidP="00485881">
      <w:pPr>
        <w:pStyle w:val="Paragrafoelenco"/>
        <w:autoSpaceDE w:val="0"/>
        <w:autoSpaceDN w:val="0"/>
        <w:adjustRightInd w:val="0"/>
        <w:spacing w:after="0" w:line="240" w:lineRule="auto"/>
        <w:jc w:val="both"/>
        <w:rPr>
          <w:rFonts w:cs="Times New Roman"/>
          <w:sz w:val="20"/>
          <w:szCs w:val="20"/>
        </w:rPr>
      </w:pPr>
      <w:r w:rsidRPr="00485881">
        <w:rPr>
          <w:rFonts w:cs="Times New Roman"/>
          <w:sz w:val="20"/>
          <w:szCs w:val="20"/>
        </w:rPr>
        <w:t>La presentazione della domanda implica il consenso al trattamento dei</w:t>
      </w:r>
      <w:r w:rsidR="00485881">
        <w:rPr>
          <w:rFonts w:cs="Times New Roman"/>
          <w:sz w:val="20"/>
          <w:szCs w:val="20"/>
        </w:rPr>
        <w:t xml:space="preserve"> </w:t>
      </w:r>
      <w:r w:rsidRPr="00DD3A9C">
        <w:rPr>
          <w:rFonts w:cs="Times New Roman"/>
          <w:sz w:val="20"/>
          <w:szCs w:val="20"/>
        </w:rPr>
        <w:t>relativi dati personali, compresi i dati sensibili, a cura del personale assegnato all’ufficio preposto alla conservazione</w:t>
      </w:r>
      <w:r w:rsidR="00485881">
        <w:rPr>
          <w:rFonts w:cs="Times New Roman"/>
          <w:sz w:val="20"/>
          <w:szCs w:val="20"/>
        </w:rPr>
        <w:t xml:space="preserve"> </w:t>
      </w:r>
      <w:r w:rsidRPr="00DD3A9C">
        <w:rPr>
          <w:rFonts w:cs="Times New Roman"/>
          <w:sz w:val="20"/>
          <w:szCs w:val="20"/>
        </w:rPr>
        <w:t>delle domande ed all’utilizzo delle stesse per lo svolgimento delle procedure concorsuali</w:t>
      </w:r>
      <w:r w:rsidR="00485881">
        <w:rPr>
          <w:rFonts w:cs="Times New Roman"/>
          <w:sz w:val="20"/>
          <w:szCs w:val="20"/>
        </w:rPr>
        <w:t xml:space="preserve">. </w:t>
      </w:r>
      <w:r w:rsidRPr="00DD3A9C">
        <w:rPr>
          <w:rFonts w:cs="Times New Roman"/>
          <w:sz w:val="20"/>
          <w:szCs w:val="20"/>
        </w:rPr>
        <w:t>Ai sensi della legge 196/2003 aggiornata con Legge 18 marzo 2008 n. 48, i dati personali forniti dai richiedenti saranno</w:t>
      </w:r>
      <w:r w:rsidR="00485881">
        <w:rPr>
          <w:rFonts w:cs="Times New Roman"/>
          <w:sz w:val="20"/>
          <w:szCs w:val="20"/>
        </w:rPr>
        <w:t xml:space="preserve"> </w:t>
      </w:r>
      <w:r w:rsidRPr="00DD3A9C">
        <w:rPr>
          <w:rFonts w:cs="Times New Roman"/>
          <w:sz w:val="20"/>
          <w:szCs w:val="20"/>
        </w:rPr>
        <w:t xml:space="preserve">raccolti presso il Comune di </w:t>
      </w:r>
      <w:r w:rsidR="00393BE1" w:rsidRPr="00DD3A9C">
        <w:rPr>
          <w:rFonts w:cs="Times New Roman"/>
          <w:sz w:val="20"/>
          <w:szCs w:val="20"/>
        </w:rPr>
        <w:t>Senis</w:t>
      </w:r>
      <w:r w:rsidRPr="00DD3A9C">
        <w:rPr>
          <w:rFonts w:cs="Times New Roman"/>
          <w:sz w:val="20"/>
          <w:szCs w:val="20"/>
        </w:rPr>
        <w:t xml:space="preserve"> dall’ufficio </w:t>
      </w:r>
      <w:r w:rsidR="00393BE1" w:rsidRPr="00DD3A9C">
        <w:rPr>
          <w:rFonts w:cs="Times New Roman"/>
          <w:sz w:val="20"/>
          <w:szCs w:val="20"/>
        </w:rPr>
        <w:t>amministrativo</w:t>
      </w:r>
      <w:r w:rsidRPr="00DD3A9C">
        <w:rPr>
          <w:rFonts w:cs="Times New Roman"/>
          <w:sz w:val="20"/>
          <w:szCs w:val="20"/>
        </w:rPr>
        <w:t>, per le finalità di gestione</w:t>
      </w:r>
      <w:r w:rsidR="00485881">
        <w:rPr>
          <w:rFonts w:cs="Times New Roman"/>
          <w:sz w:val="20"/>
          <w:szCs w:val="20"/>
        </w:rPr>
        <w:t xml:space="preserve"> </w:t>
      </w:r>
      <w:r w:rsidRPr="00DD3A9C">
        <w:rPr>
          <w:rFonts w:cs="Times New Roman"/>
          <w:sz w:val="20"/>
          <w:szCs w:val="20"/>
        </w:rPr>
        <w:t>del presente bando. La presentazione della domanda implica il consenso al trattamento dei dati personali.</w:t>
      </w:r>
    </w:p>
    <w:p w:rsidR="00C42762" w:rsidRPr="00485881" w:rsidRDefault="00C42762" w:rsidP="00DD3A9C">
      <w:pPr>
        <w:pStyle w:val="Paragrafoelenco"/>
        <w:numPr>
          <w:ilvl w:val="0"/>
          <w:numId w:val="4"/>
        </w:numPr>
        <w:autoSpaceDE w:val="0"/>
        <w:autoSpaceDN w:val="0"/>
        <w:adjustRightInd w:val="0"/>
        <w:spacing w:after="0" w:line="240" w:lineRule="auto"/>
        <w:jc w:val="both"/>
        <w:rPr>
          <w:rFonts w:cs="Times New Roman"/>
          <w:sz w:val="20"/>
          <w:szCs w:val="20"/>
        </w:rPr>
      </w:pPr>
      <w:r w:rsidRPr="00485881">
        <w:rPr>
          <w:rFonts w:cs="Times New Roman"/>
          <w:b/>
          <w:bCs/>
          <w:sz w:val="20"/>
          <w:szCs w:val="20"/>
        </w:rPr>
        <w:lastRenderedPageBreak/>
        <w:t>DISPOSIZIONI FINALI</w:t>
      </w:r>
      <w:r w:rsidRPr="00485881">
        <w:rPr>
          <w:rFonts w:cs="Times New Roman"/>
          <w:sz w:val="20"/>
          <w:szCs w:val="20"/>
        </w:rPr>
        <w:t>: Per tutto quanto non previsto nel presente Bando si fa rinvio alla normativa e alle circolari</w:t>
      </w:r>
      <w:r w:rsidR="00485881" w:rsidRPr="00485881">
        <w:rPr>
          <w:rFonts w:cs="Times New Roman"/>
          <w:sz w:val="20"/>
          <w:szCs w:val="20"/>
        </w:rPr>
        <w:t xml:space="preserve"> </w:t>
      </w:r>
      <w:r w:rsidRPr="00485881">
        <w:rPr>
          <w:rFonts w:cs="Times New Roman"/>
          <w:sz w:val="20"/>
          <w:szCs w:val="20"/>
        </w:rPr>
        <w:t xml:space="preserve">in materia emanate dalla </w:t>
      </w:r>
      <w:proofErr w:type="spellStart"/>
      <w:r w:rsidRPr="00485881">
        <w:rPr>
          <w:rFonts w:cs="Times New Roman"/>
          <w:sz w:val="20"/>
          <w:szCs w:val="20"/>
        </w:rPr>
        <w:t>R.A.S</w:t>
      </w:r>
      <w:proofErr w:type="spellEnd"/>
      <w:r w:rsidRPr="00485881">
        <w:rPr>
          <w:rFonts w:cs="Times New Roman"/>
          <w:sz w:val="20"/>
          <w:szCs w:val="20"/>
        </w:rPr>
        <w:t>.</w:t>
      </w:r>
      <w:r w:rsidR="00485881" w:rsidRPr="00485881">
        <w:rPr>
          <w:rFonts w:cs="Times New Roman"/>
          <w:sz w:val="20"/>
          <w:szCs w:val="20"/>
        </w:rPr>
        <w:t xml:space="preserve">. </w:t>
      </w:r>
      <w:r w:rsidRPr="00485881">
        <w:rPr>
          <w:rFonts w:cs="Times New Roman"/>
          <w:sz w:val="20"/>
          <w:szCs w:val="20"/>
        </w:rPr>
        <w:t xml:space="preserve">Responsabile del procedimento è la </w:t>
      </w:r>
      <w:r w:rsidR="00393BE1" w:rsidRPr="00485881">
        <w:rPr>
          <w:rFonts w:cs="Times New Roman"/>
          <w:sz w:val="20"/>
          <w:szCs w:val="20"/>
        </w:rPr>
        <w:t xml:space="preserve">Sig.ra Daniela </w:t>
      </w:r>
      <w:proofErr w:type="spellStart"/>
      <w:r w:rsidR="00393BE1" w:rsidRPr="00485881">
        <w:rPr>
          <w:rFonts w:cs="Times New Roman"/>
          <w:sz w:val="20"/>
          <w:szCs w:val="20"/>
        </w:rPr>
        <w:t>Cossu</w:t>
      </w:r>
      <w:proofErr w:type="spellEnd"/>
      <w:r w:rsidRPr="00485881">
        <w:rPr>
          <w:rFonts w:cs="Times New Roman"/>
          <w:sz w:val="20"/>
          <w:szCs w:val="20"/>
        </w:rPr>
        <w:t xml:space="preserve">, disponibile c/o l’ufficio </w:t>
      </w:r>
      <w:r w:rsidR="00393BE1" w:rsidRPr="00485881">
        <w:rPr>
          <w:rFonts w:cs="Times New Roman"/>
          <w:sz w:val="20"/>
          <w:szCs w:val="20"/>
        </w:rPr>
        <w:t xml:space="preserve">Amministrativo </w:t>
      </w:r>
      <w:r w:rsidRPr="00485881">
        <w:rPr>
          <w:rFonts w:cs="Times New Roman"/>
          <w:sz w:val="20"/>
          <w:szCs w:val="20"/>
        </w:rPr>
        <w:t xml:space="preserve"> dal Lunedì al Venerdì</w:t>
      </w:r>
      <w:r w:rsidR="00485881">
        <w:rPr>
          <w:rFonts w:cs="Times New Roman"/>
          <w:sz w:val="20"/>
          <w:szCs w:val="20"/>
        </w:rPr>
        <w:t xml:space="preserve"> </w:t>
      </w:r>
      <w:r w:rsidRPr="00485881">
        <w:rPr>
          <w:rFonts w:cs="Times New Roman"/>
          <w:sz w:val="20"/>
          <w:szCs w:val="20"/>
        </w:rPr>
        <w:t>dalle ore 10:00 alle ore 12:00.</w:t>
      </w:r>
    </w:p>
    <w:p w:rsidR="00485881" w:rsidRDefault="00485881" w:rsidP="00DD3A9C">
      <w:pPr>
        <w:autoSpaceDE w:val="0"/>
        <w:autoSpaceDN w:val="0"/>
        <w:adjustRightInd w:val="0"/>
        <w:spacing w:after="0" w:line="240" w:lineRule="auto"/>
        <w:jc w:val="both"/>
        <w:rPr>
          <w:rFonts w:cs="Times New Roman"/>
          <w:sz w:val="20"/>
          <w:szCs w:val="20"/>
        </w:rPr>
      </w:pPr>
    </w:p>
    <w:p w:rsidR="00C42762" w:rsidRPr="00DD3A9C" w:rsidRDefault="00393BE1" w:rsidP="00DD3A9C">
      <w:pPr>
        <w:autoSpaceDE w:val="0"/>
        <w:autoSpaceDN w:val="0"/>
        <w:adjustRightInd w:val="0"/>
        <w:spacing w:after="0" w:line="240" w:lineRule="auto"/>
        <w:jc w:val="both"/>
        <w:rPr>
          <w:rFonts w:cs="Times New Roman"/>
          <w:sz w:val="20"/>
          <w:szCs w:val="20"/>
        </w:rPr>
      </w:pPr>
      <w:r w:rsidRPr="00DD3A9C">
        <w:rPr>
          <w:rFonts w:cs="Times New Roman"/>
          <w:sz w:val="20"/>
          <w:szCs w:val="20"/>
        </w:rPr>
        <w:t>Senis</w:t>
      </w:r>
      <w:r w:rsidR="00353119">
        <w:rPr>
          <w:rFonts w:cs="Times New Roman"/>
          <w:sz w:val="20"/>
          <w:szCs w:val="20"/>
        </w:rPr>
        <w:t xml:space="preserve"> 04.07.2017</w:t>
      </w:r>
    </w:p>
    <w:p w:rsidR="00C42762" w:rsidRPr="00BE719E" w:rsidRDefault="00C42762" w:rsidP="00DD3A9C">
      <w:pPr>
        <w:autoSpaceDE w:val="0"/>
        <w:autoSpaceDN w:val="0"/>
        <w:adjustRightInd w:val="0"/>
        <w:spacing w:after="0" w:line="240" w:lineRule="auto"/>
        <w:ind w:left="5664" w:firstLine="708"/>
        <w:jc w:val="both"/>
        <w:rPr>
          <w:rFonts w:cs="Times New Roman"/>
          <w:b/>
          <w:bCs/>
        </w:rPr>
      </w:pPr>
      <w:r w:rsidRPr="00BE719E">
        <w:rPr>
          <w:rFonts w:cs="Times New Roman"/>
          <w:b/>
          <w:bCs/>
        </w:rPr>
        <w:t>Il Responsabile del Servizio</w:t>
      </w:r>
    </w:p>
    <w:p w:rsidR="00C42762" w:rsidRPr="00BE719E" w:rsidRDefault="00485881" w:rsidP="00DD3A9C">
      <w:pPr>
        <w:jc w:val="both"/>
      </w:pPr>
      <w:r w:rsidRPr="00BE719E">
        <w:tab/>
      </w:r>
      <w:r w:rsidRPr="00BE719E">
        <w:tab/>
      </w:r>
      <w:r w:rsidRPr="00BE719E">
        <w:tab/>
      </w:r>
      <w:r w:rsidRPr="00BE719E">
        <w:tab/>
      </w:r>
      <w:r w:rsidRPr="00BE719E">
        <w:tab/>
      </w:r>
      <w:r w:rsidRPr="00BE719E">
        <w:tab/>
      </w:r>
      <w:r w:rsidRPr="00BE719E">
        <w:tab/>
      </w:r>
      <w:r w:rsidRPr="00BE719E">
        <w:tab/>
      </w:r>
      <w:r w:rsidRPr="00BE719E">
        <w:tab/>
        <w:t xml:space="preserve">     </w:t>
      </w:r>
      <w:r w:rsidR="00353119">
        <w:t xml:space="preserve">f.to </w:t>
      </w:r>
      <w:r w:rsidRPr="00BE719E">
        <w:t xml:space="preserve"> </w:t>
      </w:r>
      <w:proofErr w:type="spellStart"/>
      <w:r w:rsidRPr="00BE719E">
        <w:t>D</w:t>
      </w:r>
      <w:r w:rsidR="00EC210D" w:rsidRPr="00BE719E">
        <w:t>ott.Daniele</w:t>
      </w:r>
      <w:proofErr w:type="spellEnd"/>
      <w:r w:rsidR="00EC210D" w:rsidRPr="00BE719E">
        <w:t xml:space="preserve"> </w:t>
      </w:r>
      <w:proofErr w:type="spellStart"/>
      <w:r w:rsidR="00EC210D" w:rsidRPr="00BE719E">
        <w:t>Fusco</w:t>
      </w:r>
      <w:proofErr w:type="spellEnd"/>
    </w:p>
    <w:p w:rsidR="00BE719E" w:rsidRDefault="00BE719E" w:rsidP="00DD3A9C">
      <w:pPr>
        <w:jc w:val="both"/>
      </w:pPr>
    </w:p>
    <w:p w:rsidR="00BE719E" w:rsidRPr="00BE719E" w:rsidRDefault="00BE719E" w:rsidP="00BE719E">
      <w:pPr>
        <w:spacing w:line="240" w:lineRule="auto"/>
        <w:jc w:val="both"/>
        <w:rPr>
          <w:b/>
        </w:rPr>
      </w:pPr>
      <w:r w:rsidRPr="00BE719E">
        <w:rPr>
          <w:b/>
        </w:rPr>
        <w:t xml:space="preserve">Il Responsabile Procedimento </w:t>
      </w:r>
      <w:proofErr w:type="spellStart"/>
      <w:r w:rsidRPr="00BE719E">
        <w:rPr>
          <w:b/>
        </w:rPr>
        <w:t>Amm.vo</w:t>
      </w:r>
      <w:proofErr w:type="spellEnd"/>
    </w:p>
    <w:p w:rsidR="00BE719E" w:rsidRPr="00DD3A9C" w:rsidRDefault="00BE719E" w:rsidP="00BE719E">
      <w:pPr>
        <w:spacing w:line="240" w:lineRule="auto"/>
        <w:jc w:val="both"/>
      </w:pPr>
      <w:r>
        <w:t xml:space="preserve">                 </w:t>
      </w:r>
      <w:r w:rsidR="00353119">
        <w:t xml:space="preserve">f.to </w:t>
      </w:r>
      <w:r>
        <w:t xml:space="preserve">Daniela </w:t>
      </w:r>
      <w:proofErr w:type="spellStart"/>
      <w:r>
        <w:t>Cossu</w:t>
      </w:r>
      <w:proofErr w:type="spellEnd"/>
    </w:p>
    <w:p w:rsidR="005C21E3" w:rsidRPr="00DD3A9C" w:rsidRDefault="005C21E3" w:rsidP="00BE719E"/>
    <w:sectPr w:rsidR="005C21E3" w:rsidRPr="00DD3A9C" w:rsidSect="009679E7">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A29"/>
    <w:multiLevelType w:val="hybridMultilevel"/>
    <w:tmpl w:val="ABE863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C66999"/>
    <w:multiLevelType w:val="hybridMultilevel"/>
    <w:tmpl w:val="52B0A5D0"/>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2C0C77F9"/>
    <w:multiLevelType w:val="hybridMultilevel"/>
    <w:tmpl w:val="36942804"/>
    <w:lvl w:ilvl="0" w:tplc="0410000D">
      <w:start w:val="1"/>
      <w:numFmt w:val="bullet"/>
      <w:lvlText w:val=""/>
      <w:lvlJc w:val="left"/>
      <w:pPr>
        <w:ind w:left="765" w:hanging="360"/>
      </w:pPr>
      <w:rPr>
        <w:rFonts w:ascii="Wingdings" w:hAnsi="Wingdings" w:hint="default"/>
      </w:rPr>
    </w:lvl>
    <w:lvl w:ilvl="1" w:tplc="0410000D">
      <w:start w:val="1"/>
      <w:numFmt w:val="bullet"/>
      <w:lvlText w:val=""/>
      <w:lvlJc w:val="left"/>
      <w:pPr>
        <w:ind w:left="1485" w:hanging="360"/>
      </w:pPr>
      <w:rPr>
        <w:rFonts w:ascii="Wingdings" w:hAnsi="Wingdings"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51EB5B28"/>
    <w:multiLevelType w:val="hybridMultilevel"/>
    <w:tmpl w:val="9EC694FA"/>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5F6500B0"/>
    <w:multiLevelType w:val="hybridMultilevel"/>
    <w:tmpl w:val="184C5A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2ED36C2"/>
    <w:multiLevelType w:val="hybridMultilevel"/>
    <w:tmpl w:val="CD3E6C8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2762"/>
    <w:rsid w:val="000022FA"/>
    <w:rsid w:val="000326E9"/>
    <w:rsid w:val="00037002"/>
    <w:rsid w:val="000A749D"/>
    <w:rsid w:val="00124A1F"/>
    <w:rsid w:val="001655CD"/>
    <w:rsid w:val="002D20BC"/>
    <w:rsid w:val="002E0BC9"/>
    <w:rsid w:val="003146EB"/>
    <w:rsid w:val="00353119"/>
    <w:rsid w:val="00393BE1"/>
    <w:rsid w:val="00442366"/>
    <w:rsid w:val="00447D9E"/>
    <w:rsid w:val="00471523"/>
    <w:rsid w:val="00485881"/>
    <w:rsid w:val="00495F0A"/>
    <w:rsid w:val="004D058F"/>
    <w:rsid w:val="00503FCA"/>
    <w:rsid w:val="005462BF"/>
    <w:rsid w:val="0055615D"/>
    <w:rsid w:val="00596977"/>
    <w:rsid w:val="005C21E3"/>
    <w:rsid w:val="005F2B57"/>
    <w:rsid w:val="006401C9"/>
    <w:rsid w:val="00642E22"/>
    <w:rsid w:val="0065356D"/>
    <w:rsid w:val="006A7C51"/>
    <w:rsid w:val="007271E2"/>
    <w:rsid w:val="0077451D"/>
    <w:rsid w:val="00794E3E"/>
    <w:rsid w:val="00813D98"/>
    <w:rsid w:val="00821B19"/>
    <w:rsid w:val="00832ABA"/>
    <w:rsid w:val="00834783"/>
    <w:rsid w:val="008E4E0C"/>
    <w:rsid w:val="008F0134"/>
    <w:rsid w:val="0091428B"/>
    <w:rsid w:val="00943569"/>
    <w:rsid w:val="009679E7"/>
    <w:rsid w:val="00985FB6"/>
    <w:rsid w:val="009E1998"/>
    <w:rsid w:val="00A14967"/>
    <w:rsid w:val="00A85C85"/>
    <w:rsid w:val="00AA0DDD"/>
    <w:rsid w:val="00B30E32"/>
    <w:rsid w:val="00B67E29"/>
    <w:rsid w:val="00BC17CF"/>
    <w:rsid w:val="00BE719E"/>
    <w:rsid w:val="00C34643"/>
    <w:rsid w:val="00C42762"/>
    <w:rsid w:val="00C636F0"/>
    <w:rsid w:val="00CC4078"/>
    <w:rsid w:val="00CC40BF"/>
    <w:rsid w:val="00D21B00"/>
    <w:rsid w:val="00DD3A9C"/>
    <w:rsid w:val="00E17E92"/>
    <w:rsid w:val="00E23C70"/>
    <w:rsid w:val="00EA6F16"/>
    <w:rsid w:val="00EC210D"/>
    <w:rsid w:val="00EC7EEE"/>
    <w:rsid w:val="00F4062C"/>
    <w:rsid w:val="00FE78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762"/>
  </w:style>
  <w:style w:type="paragraph" w:styleId="Titolo2">
    <w:name w:val="heading 2"/>
    <w:basedOn w:val="Normale"/>
    <w:next w:val="Normale"/>
    <w:link w:val="Titolo2Carattere"/>
    <w:semiHidden/>
    <w:unhideWhenUsed/>
    <w:qFormat/>
    <w:rsid w:val="009679E7"/>
    <w:pPr>
      <w:keepNext/>
      <w:spacing w:after="0" w:line="240" w:lineRule="auto"/>
      <w:jc w:val="center"/>
      <w:outlineLvl w:val="1"/>
    </w:pPr>
    <w:rPr>
      <w:rFonts w:ascii="Times New Roman" w:eastAsia="Times New Roman" w:hAnsi="Times New Roman" w:cs="Times New Roman"/>
      <w:b/>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9679E7"/>
    <w:rPr>
      <w:rFonts w:ascii="Times New Roman" w:eastAsia="Times New Roman" w:hAnsi="Times New Roman" w:cs="Times New Roman"/>
      <w:b/>
      <w:sz w:val="28"/>
      <w:szCs w:val="24"/>
      <w:lang w:eastAsia="it-IT"/>
    </w:rPr>
  </w:style>
  <w:style w:type="paragraph" w:styleId="Paragrafoelenco">
    <w:name w:val="List Paragraph"/>
    <w:basedOn w:val="Normale"/>
    <w:uiPriority w:val="34"/>
    <w:qFormat/>
    <w:rsid w:val="00943569"/>
    <w:pPr>
      <w:ind w:left="720"/>
      <w:contextualSpacing/>
    </w:pPr>
  </w:style>
  <w:style w:type="character" w:styleId="Collegamentoipertestuale">
    <w:name w:val="Hyperlink"/>
    <w:basedOn w:val="Carpredefinitoparagrafo"/>
    <w:uiPriority w:val="99"/>
    <w:unhideWhenUsed/>
    <w:rsid w:val="00E23C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senis.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1188</Words>
  <Characters>6774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Cossu.Daniela</dc:creator>
  <cp:lastModifiedBy>Cossu.Daniela</cp:lastModifiedBy>
  <cp:revision>10</cp:revision>
  <cp:lastPrinted>2017-07-04T08:21:00Z</cp:lastPrinted>
  <dcterms:created xsi:type="dcterms:W3CDTF">2017-07-01T09:43:00Z</dcterms:created>
  <dcterms:modified xsi:type="dcterms:W3CDTF">2017-07-04T08:21:00Z</dcterms:modified>
</cp:coreProperties>
</file>